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AE" w:rsidRPr="008A4EAE" w:rsidRDefault="008A4EAE" w:rsidP="008A4EAE">
      <w:pPr>
        <w:tabs>
          <w:tab w:val="left" w:pos="1890"/>
        </w:tabs>
        <w:spacing w:after="0" w:line="240" w:lineRule="atLeast"/>
        <w:ind w:right="147"/>
        <w:jc w:val="both"/>
        <w:rPr>
          <w:rFonts w:ascii="Times New Roman" w:hAnsi="Times New Roman" w:cs="Times New Roman"/>
          <w:noProof/>
        </w:rPr>
      </w:pPr>
      <w:r w:rsidRPr="00692496">
        <w:rPr>
          <w:rFonts w:ascii="Times New Roman" w:hAnsi="Times New Roman" w:cs="Times New Roman"/>
          <w:b/>
          <w:noProof/>
        </w:rPr>
        <w:t>СОГЛАСОВАНО</w:t>
      </w:r>
      <w:r>
        <w:rPr>
          <w:rFonts w:ascii="Times New Roman" w:hAnsi="Times New Roman" w:cs="Times New Roman"/>
          <w:noProof/>
        </w:rPr>
        <w:tab/>
        <w:t xml:space="preserve">                    </w:t>
      </w:r>
      <w:r w:rsidRPr="00692496">
        <w:rPr>
          <w:rFonts w:ascii="Times New Roman" w:hAnsi="Times New Roman" w:cs="Times New Roman"/>
          <w:b/>
          <w:noProof/>
        </w:rPr>
        <w:t>СОГЛАСОВАНО</w:t>
      </w:r>
      <w:r>
        <w:rPr>
          <w:rFonts w:ascii="Times New Roman" w:hAnsi="Times New Roman" w:cs="Times New Roman"/>
          <w:noProof/>
        </w:rPr>
        <w:t xml:space="preserve">                 </w:t>
      </w:r>
      <w:r w:rsidRPr="00692496">
        <w:rPr>
          <w:rFonts w:ascii="Times New Roman" w:hAnsi="Times New Roman" w:cs="Times New Roman"/>
          <w:b/>
          <w:noProof/>
        </w:rPr>
        <w:t>УТВЕРЖДАЮ</w:t>
      </w:r>
      <w:r w:rsidRPr="008A4EAE">
        <w:rPr>
          <w:rFonts w:ascii="Times New Roman" w:hAnsi="Times New Roman" w:cs="Times New Roman"/>
          <w:noProof/>
        </w:rPr>
        <w:t xml:space="preserve"> </w:t>
      </w:r>
    </w:p>
    <w:p w:rsidR="008A4EAE" w:rsidRPr="008A4EAE" w:rsidRDefault="008A4EAE" w:rsidP="008A4EAE">
      <w:pPr>
        <w:spacing w:after="0" w:line="240" w:lineRule="atLeast"/>
        <w:ind w:right="147"/>
        <w:jc w:val="both"/>
        <w:rPr>
          <w:rFonts w:ascii="Times New Roman" w:hAnsi="Times New Roman" w:cs="Times New Roman"/>
          <w:noProof/>
        </w:rPr>
      </w:pPr>
      <w:r w:rsidRPr="008A4EAE">
        <w:rPr>
          <w:rFonts w:ascii="Times New Roman" w:hAnsi="Times New Roman" w:cs="Times New Roman"/>
          <w:noProof/>
        </w:rPr>
        <w:t>школьным</w:t>
      </w:r>
      <w:r>
        <w:rPr>
          <w:rFonts w:ascii="Times New Roman" w:hAnsi="Times New Roman" w:cs="Times New Roman"/>
          <w:noProof/>
        </w:rPr>
        <w:t xml:space="preserve"> методическим           </w:t>
      </w:r>
      <w:r w:rsidRPr="008A4EAE">
        <w:rPr>
          <w:rFonts w:ascii="Times New Roman" w:hAnsi="Times New Roman" w:cs="Times New Roman"/>
          <w:noProof/>
        </w:rPr>
        <w:t>Педагоги</w:t>
      </w:r>
      <w:r>
        <w:rPr>
          <w:rFonts w:ascii="Times New Roman" w:hAnsi="Times New Roman" w:cs="Times New Roman"/>
          <w:noProof/>
        </w:rPr>
        <w:t xml:space="preserve">ческим советом       </w:t>
      </w:r>
      <w:r w:rsidRPr="008A4EAE">
        <w:rPr>
          <w:rFonts w:ascii="Times New Roman" w:hAnsi="Times New Roman" w:cs="Times New Roman"/>
          <w:noProof/>
        </w:rPr>
        <w:t xml:space="preserve">Директор НОЧУ «Начальная школа-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EAE" w:rsidRDefault="008A4EAE" w:rsidP="008A4EAE">
      <w:pPr>
        <w:spacing w:after="0" w:line="240" w:lineRule="atLeast"/>
        <w:ind w:right="147"/>
        <w:jc w:val="both"/>
        <w:rPr>
          <w:rFonts w:ascii="Times New Roman" w:hAnsi="Times New Roman" w:cs="Times New Roman"/>
          <w:noProof/>
        </w:rPr>
      </w:pPr>
      <w:r w:rsidRPr="008A4EAE">
        <w:rPr>
          <w:rFonts w:ascii="Times New Roman" w:hAnsi="Times New Roman" w:cs="Times New Roman"/>
          <w:noProof/>
        </w:rPr>
        <w:t xml:space="preserve">объединением                  </w:t>
      </w:r>
      <w:r>
        <w:rPr>
          <w:rFonts w:ascii="Times New Roman" w:hAnsi="Times New Roman" w:cs="Times New Roman"/>
          <w:noProof/>
        </w:rPr>
        <w:t xml:space="preserve">            </w:t>
      </w:r>
      <w:r w:rsidRPr="008A4EAE">
        <w:rPr>
          <w:rFonts w:ascii="Times New Roman" w:hAnsi="Times New Roman" w:cs="Times New Roman"/>
          <w:noProof/>
        </w:rPr>
        <w:t xml:space="preserve">от 29.08.2019г., </w:t>
      </w:r>
      <w:r>
        <w:rPr>
          <w:rFonts w:ascii="Times New Roman" w:hAnsi="Times New Roman" w:cs="Times New Roman"/>
          <w:noProof/>
        </w:rPr>
        <w:t xml:space="preserve">                      </w:t>
      </w:r>
      <w:r w:rsidRPr="008A4EAE">
        <w:rPr>
          <w:rFonts w:ascii="Times New Roman" w:hAnsi="Times New Roman" w:cs="Times New Roman"/>
          <w:noProof/>
        </w:rPr>
        <w:t xml:space="preserve">детский сад № 25 «Березка»                                               </w:t>
      </w:r>
    </w:p>
    <w:p w:rsidR="008A4EAE" w:rsidRPr="008A4EAE" w:rsidRDefault="008A4EAE" w:rsidP="008A4EAE">
      <w:pPr>
        <w:spacing w:after="0" w:line="240" w:lineRule="atLeast"/>
        <w:ind w:right="14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от </w:t>
      </w:r>
      <w:r w:rsidRPr="008A4EAE">
        <w:rPr>
          <w:rFonts w:ascii="Times New Roman" w:hAnsi="Times New Roman" w:cs="Times New Roman"/>
          <w:noProof/>
        </w:rPr>
        <w:t>29.08.2019</w:t>
      </w:r>
      <w:r>
        <w:rPr>
          <w:rFonts w:ascii="Times New Roman" w:hAnsi="Times New Roman" w:cs="Times New Roman"/>
          <w:noProof/>
        </w:rPr>
        <w:t xml:space="preserve"> г., протокол№1     протокол №1                           ________________Т.В.Ломова  </w:t>
      </w:r>
      <w:r w:rsidRPr="008A4EAE">
        <w:rPr>
          <w:rFonts w:ascii="Times New Roman" w:hAnsi="Times New Roman" w:cs="Times New Roman"/>
          <w:noProof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</w:rPr>
        <w:t xml:space="preserve">        </w:t>
      </w:r>
    </w:p>
    <w:p w:rsidR="008A4EAE" w:rsidRPr="008A4EAE" w:rsidRDefault="008A4EAE" w:rsidP="008A4EAE">
      <w:pPr>
        <w:spacing w:after="0" w:line="240" w:lineRule="atLeast"/>
        <w:ind w:right="147"/>
        <w:jc w:val="both"/>
        <w:rPr>
          <w:rFonts w:ascii="Times New Roman" w:hAnsi="Times New Roman" w:cs="Times New Roman"/>
          <w:noProof/>
        </w:rPr>
      </w:pPr>
      <w:r w:rsidRPr="008A4EAE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</w:rPr>
        <w:t xml:space="preserve">      </w:t>
      </w:r>
      <w:r w:rsidRPr="008A4EAE">
        <w:rPr>
          <w:rFonts w:ascii="Times New Roman" w:hAnsi="Times New Roman" w:cs="Times New Roman"/>
          <w:noProof/>
        </w:rPr>
        <w:t xml:space="preserve">29.08.2019 г.            </w:t>
      </w:r>
    </w:p>
    <w:p w:rsidR="008A4EAE" w:rsidRPr="008A4EAE" w:rsidRDefault="008A4EAE" w:rsidP="008A4EAE">
      <w:pPr>
        <w:spacing w:after="0" w:line="240" w:lineRule="atLeast"/>
        <w:ind w:right="147"/>
        <w:jc w:val="both"/>
        <w:rPr>
          <w:rFonts w:ascii="Times New Roman" w:hAnsi="Times New Roman" w:cs="Times New Roman"/>
          <w:noProof/>
        </w:rPr>
      </w:pPr>
      <w:r w:rsidRPr="008A4EAE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noProof/>
        </w:rPr>
        <w:t xml:space="preserve">             (приказ от 29.08.2019</w:t>
      </w:r>
      <w:r w:rsidRPr="008A4EAE">
        <w:rPr>
          <w:rFonts w:ascii="Times New Roman" w:hAnsi="Times New Roman" w:cs="Times New Roman"/>
          <w:noProof/>
        </w:rPr>
        <w:t xml:space="preserve"> г. № 15 О/Д)                              </w:t>
      </w:r>
    </w:p>
    <w:p w:rsidR="00C964E3" w:rsidRPr="00C412AE" w:rsidRDefault="008A4EAE" w:rsidP="00C412AE">
      <w:pPr>
        <w:spacing w:after="0" w:line="240" w:lineRule="atLeast"/>
        <w:ind w:right="14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</w:t>
      </w:r>
      <w:r w:rsidRPr="008A4EAE">
        <w:rPr>
          <w:rFonts w:ascii="Times New Roman" w:hAnsi="Times New Roman" w:cs="Times New Roman"/>
          <w:noProof/>
        </w:rPr>
        <w:t xml:space="preserve">            </w:t>
      </w:r>
    </w:p>
    <w:p w:rsidR="00552C0D" w:rsidRPr="00552C0D" w:rsidRDefault="00552C0D" w:rsidP="00552C0D">
      <w:pPr>
        <w:spacing w:after="0" w:line="240" w:lineRule="atLeast"/>
        <w:ind w:right="147"/>
        <w:jc w:val="both"/>
        <w:rPr>
          <w:rFonts w:ascii="Times New Roman" w:hAnsi="Times New Roman" w:cs="Times New Roman"/>
          <w:noProof/>
        </w:rPr>
      </w:pPr>
    </w:p>
    <w:p w:rsidR="00C964E3" w:rsidRPr="00C964E3" w:rsidRDefault="00C964E3" w:rsidP="008A4EAE">
      <w:pPr>
        <w:tabs>
          <w:tab w:val="center" w:pos="4677"/>
          <w:tab w:val="left" w:pos="7620"/>
          <w:tab w:val="left" w:pos="771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ПОЛОЖЕНИЕ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74CA5" w:rsidRPr="00074CA5" w:rsidRDefault="00C964E3" w:rsidP="008A4E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193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преподавания и к</w:t>
      </w:r>
      <w:r w:rsidR="00074CA5">
        <w:rPr>
          <w:rFonts w:ascii="Times New Roman" w:eastAsia="Times New Roman" w:hAnsi="Times New Roman" w:cs="Times New Roman"/>
          <w:b/>
          <w:bCs/>
          <w:sz w:val="24"/>
          <w:szCs w:val="24"/>
        </w:rPr>
        <w:t>онтрольно-оценочной деятельности</w:t>
      </w:r>
    </w:p>
    <w:p w:rsidR="00C964E3" w:rsidRPr="00074CA5" w:rsidRDefault="00C964E3" w:rsidP="008A4E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193">
        <w:rPr>
          <w:rFonts w:ascii="Times New Roman" w:eastAsia="Times New Roman" w:hAnsi="Times New Roman" w:cs="Times New Roman"/>
          <w:b/>
          <w:bCs/>
          <w:sz w:val="24"/>
          <w:szCs w:val="24"/>
        </w:rPr>
        <w:t>при изучении курса «Основы религиозных культур и светской этики»</w:t>
      </w:r>
      <w:r w:rsidR="00074C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964E3" w:rsidRDefault="00C964E3" w:rsidP="008A4EAE">
      <w:pPr>
        <w:tabs>
          <w:tab w:val="center" w:pos="4677"/>
          <w:tab w:val="left" w:pos="7872"/>
          <w:tab w:val="left" w:pos="826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НОЧУ «Начальная  школа – детский сад №</w:t>
      </w:r>
      <w:r w:rsidR="00074CA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25 «Березка»</w:t>
      </w:r>
    </w:p>
    <w:p w:rsidR="000802FC" w:rsidRDefault="000802FC" w:rsidP="000802F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02FC" w:rsidRDefault="000802FC" w:rsidP="000802FC">
      <w:pPr>
        <w:pStyle w:val="a3"/>
        <w:spacing w:before="0" w:beforeAutospacing="0" w:after="0" w:afterAutospacing="0" w:line="360" w:lineRule="auto"/>
        <w:ind w:firstLine="708"/>
        <w:jc w:val="both"/>
      </w:pPr>
      <w:r>
        <w:t>Нормативными правовыми основами разработки и введения комплексного учебного курса «Основы</w:t>
      </w:r>
      <w:r w:rsidRPr="00173193">
        <w:t xml:space="preserve"> религиозной культуры и светской этики</w:t>
      </w:r>
      <w:r>
        <w:t>» (далее ОРКСЭ) в 4 классе являются:</w:t>
      </w:r>
    </w:p>
    <w:p w:rsidR="000802FC" w:rsidRPr="003C02BB" w:rsidRDefault="000802FC" w:rsidP="003C02BB">
      <w:pPr>
        <w:pStyle w:val="a3"/>
        <w:spacing w:before="0" w:beforeAutospacing="0" w:after="0" w:afterAutospacing="0" w:line="360" w:lineRule="auto"/>
      </w:pPr>
      <w:r w:rsidRPr="003C02BB">
        <w:t>- Конституция  Российской Федерации;</w:t>
      </w:r>
    </w:p>
    <w:p w:rsidR="003C02BB" w:rsidRPr="003C02BB" w:rsidRDefault="003C02BB" w:rsidP="003C02BB">
      <w:pPr>
        <w:pStyle w:val="a3"/>
        <w:spacing w:before="0" w:beforeAutospacing="0" w:after="0" w:afterAutospacing="0" w:line="360" w:lineRule="auto"/>
      </w:pPr>
      <w:r w:rsidRPr="003C02BB">
        <w:t>- Поручение Президента Российской Федерации от 02.08. 2009  (Пр-2009 ВП-П44-4632);</w:t>
      </w:r>
    </w:p>
    <w:p w:rsidR="003C02BB" w:rsidRPr="003C02BB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BB">
        <w:rPr>
          <w:rFonts w:ascii="Times New Roman" w:hAnsi="Times New Roman" w:cs="Times New Roman"/>
          <w:sz w:val="24"/>
          <w:szCs w:val="24"/>
        </w:rPr>
        <w:t>-</w:t>
      </w:r>
      <w:r w:rsidRPr="003C02BB">
        <w:rPr>
          <w:sz w:val="24"/>
          <w:szCs w:val="24"/>
        </w:rPr>
        <w:t xml:space="preserve"> </w:t>
      </w:r>
      <w:r w:rsidRPr="003C02BB">
        <w:rPr>
          <w:rFonts w:ascii="Times New Roman" w:eastAsia="Times New Roman" w:hAnsi="Times New Roman" w:cs="Times New Roman"/>
          <w:sz w:val="24"/>
          <w:szCs w:val="24"/>
        </w:rPr>
        <w:t>Распоряжение Председателя Правительства Российской Федерации от 1</w:t>
      </w:r>
      <w:r>
        <w:rPr>
          <w:rFonts w:ascii="Times New Roman" w:eastAsia="Times New Roman" w:hAnsi="Times New Roman" w:cs="Times New Roman"/>
          <w:sz w:val="24"/>
          <w:szCs w:val="24"/>
        </w:rPr>
        <w:t>1 августа 2009 г. (ВП-П44-4632);</w:t>
      </w:r>
    </w:p>
    <w:p w:rsidR="00966EE7" w:rsidRDefault="000802FC" w:rsidP="000802FC">
      <w:pPr>
        <w:pStyle w:val="a3"/>
        <w:spacing w:before="0" w:beforeAutospacing="0" w:after="0" w:afterAutospacing="0" w:line="235" w:lineRule="atLeast"/>
      </w:pPr>
      <w:r>
        <w:t>- Закон</w:t>
      </w:r>
      <w:r w:rsidR="00074CA5">
        <w:t xml:space="preserve"> РФ «Об образовании</w:t>
      </w:r>
      <w:r>
        <w:t xml:space="preserve"> в Российской Федерации»  от 29.12.2012 № 273-ФЗ (ст. № 12,28)</w:t>
      </w:r>
      <w:r w:rsidR="00373939">
        <w:t>;</w:t>
      </w:r>
    </w:p>
    <w:p w:rsidR="000802FC" w:rsidRDefault="000802FC" w:rsidP="00966EE7">
      <w:pPr>
        <w:pStyle w:val="a3"/>
        <w:spacing w:before="0" w:beforeAutospacing="0" w:after="0" w:afterAutospacing="0" w:line="360" w:lineRule="auto"/>
        <w:jc w:val="both"/>
      </w:pPr>
      <w:r>
        <w:t>- Концепция духовно-нравственного развития личности;</w:t>
      </w:r>
    </w:p>
    <w:p w:rsidR="000802FC" w:rsidRDefault="000802FC" w:rsidP="00966EE7">
      <w:pPr>
        <w:pStyle w:val="a3"/>
        <w:spacing w:before="0" w:beforeAutospacing="0" w:after="0" w:afterAutospacing="0" w:line="360" w:lineRule="auto"/>
        <w:jc w:val="both"/>
      </w:pPr>
      <w:r>
        <w:t>- Распоряжение Правительства РФ ОТ 28.01.2012 № 84-р;</w:t>
      </w:r>
    </w:p>
    <w:p w:rsidR="000E2DF1" w:rsidRDefault="000E2DF1" w:rsidP="00966EE7">
      <w:pPr>
        <w:pStyle w:val="a3"/>
        <w:spacing w:before="0" w:beforeAutospacing="0" w:after="0" w:afterAutospacing="0" w:line="360" w:lineRule="auto"/>
        <w:jc w:val="both"/>
      </w:pPr>
      <w:r>
        <w:t xml:space="preserve">- Письмо </w:t>
      </w:r>
      <w:r w:rsidRPr="00173193">
        <w:t>Министерства образования и науки РФ «Об обучении основам религиозных культур и светской этики в общеобразовательных учреждения</w:t>
      </w:r>
      <w:r>
        <w:t xml:space="preserve">х Российской Федерации» </w:t>
      </w:r>
      <w:r w:rsidR="002F49D7">
        <w:t xml:space="preserve"> от 22.08.2012</w:t>
      </w:r>
      <w:r w:rsidRPr="000E2DF1">
        <w:t xml:space="preserve"> </w:t>
      </w:r>
      <w:r w:rsidRPr="00173193">
        <w:t>№ 08-250</w:t>
      </w:r>
      <w:r>
        <w:t>;</w:t>
      </w:r>
    </w:p>
    <w:p w:rsidR="003C02BB" w:rsidRDefault="000802FC" w:rsidP="00966EE7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t xml:space="preserve">- Письмо Министерства образования и науки </w:t>
      </w:r>
      <w:r w:rsidR="002F49D7">
        <w:t>РФ от 25.05.2015</w:t>
      </w:r>
      <w:r w:rsidR="000E2DF1">
        <w:t xml:space="preserve"> № 08-761 «Об изучении предметных областей: </w:t>
      </w:r>
      <w:r w:rsidR="000E2DF1" w:rsidRPr="000E2DF1">
        <w:t>«</w:t>
      </w:r>
      <w:r w:rsidR="000E2DF1" w:rsidRPr="000E2DF1">
        <w:rPr>
          <w:bCs/>
        </w:rPr>
        <w:t>Основы религиозных культур и светской этики»</w:t>
      </w:r>
      <w:r w:rsidR="000E2DF1">
        <w:rPr>
          <w:bCs/>
        </w:rPr>
        <w:t xml:space="preserve"> и «»основы духовно-нравст</w:t>
      </w:r>
      <w:r w:rsidR="003C02BB">
        <w:rPr>
          <w:bCs/>
        </w:rPr>
        <w:t>венной культуры народов России».</w:t>
      </w:r>
    </w:p>
    <w:p w:rsidR="003C02BB" w:rsidRPr="003C02BB" w:rsidRDefault="003C02BB" w:rsidP="00966EE7">
      <w:pPr>
        <w:pStyle w:val="a3"/>
        <w:spacing w:before="0" w:beforeAutospacing="0" w:after="0" w:afterAutospacing="0" w:line="360" w:lineRule="auto"/>
        <w:jc w:val="both"/>
        <w:rPr>
          <w:bCs/>
          <w:sz w:val="16"/>
          <w:szCs w:val="16"/>
        </w:rPr>
      </w:pPr>
    </w:p>
    <w:p w:rsidR="000802FC" w:rsidRPr="00966EE7" w:rsidRDefault="000802FC" w:rsidP="000802FC">
      <w:pPr>
        <w:pStyle w:val="a3"/>
        <w:spacing w:before="0" w:beforeAutospacing="0" w:after="0" w:afterAutospacing="0" w:line="235" w:lineRule="atLeast"/>
      </w:pPr>
      <w:r>
        <w:rPr>
          <w:b/>
          <w:bCs/>
        </w:rPr>
        <w:t>1.</w:t>
      </w:r>
      <w:r w:rsidR="008A4EAE">
        <w:rPr>
          <w:b/>
          <w:bCs/>
        </w:rPr>
        <w:t xml:space="preserve"> </w:t>
      </w:r>
      <w:r w:rsidRPr="00966EE7">
        <w:rPr>
          <w:b/>
          <w:bCs/>
        </w:rPr>
        <w:t>Общие положения</w:t>
      </w:r>
    </w:p>
    <w:p w:rsidR="00173193" w:rsidRPr="003C02BB" w:rsidRDefault="000802FC" w:rsidP="00074CA5">
      <w:pPr>
        <w:pStyle w:val="a3"/>
        <w:spacing w:before="0" w:beforeAutospacing="0" w:after="0" w:afterAutospacing="0" w:line="360" w:lineRule="auto"/>
        <w:jc w:val="both"/>
      </w:pPr>
      <w:r w:rsidRPr="003C02BB">
        <w:t>1.1.</w:t>
      </w:r>
      <w:r w:rsidR="008A4EAE" w:rsidRPr="003C02BB">
        <w:t xml:space="preserve"> </w:t>
      </w:r>
      <w:r w:rsidR="00173193" w:rsidRPr="003C02BB">
        <w:t xml:space="preserve">Настоящее Положение регулирует </w:t>
      </w:r>
      <w:r w:rsidR="00C3197D">
        <w:t xml:space="preserve">организацию преподавания, </w:t>
      </w:r>
      <w:r w:rsidR="00173193" w:rsidRPr="003C02BB">
        <w:t>контроль и</w:t>
      </w:r>
      <w:r w:rsidR="00966EE7" w:rsidRPr="003C02BB">
        <w:t xml:space="preserve"> оценку результатов </w:t>
      </w:r>
      <w:proofErr w:type="gramStart"/>
      <w:r w:rsidR="00966EE7" w:rsidRPr="003C02BB">
        <w:t xml:space="preserve">обучения по </w:t>
      </w:r>
      <w:r w:rsidR="00074CA5" w:rsidRPr="003C02BB">
        <w:t>курсу</w:t>
      </w:r>
      <w:proofErr w:type="gramEnd"/>
      <w:r w:rsidR="00C3197D">
        <w:t xml:space="preserve"> </w:t>
      </w:r>
      <w:r w:rsidR="00074CA5" w:rsidRPr="003C02BB">
        <w:t>«Основы</w:t>
      </w:r>
      <w:r w:rsidR="00173193" w:rsidRPr="003C02BB">
        <w:t xml:space="preserve"> религиозной культуры и светской этики</w:t>
      </w:r>
      <w:r w:rsidR="00074CA5" w:rsidRPr="003C02BB">
        <w:t>»</w:t>
      </w:r>
      <w:r w:rsidR="00173193" w:rsidRPr="003C02BB">
        <w:t xml:space="preserve"> (далее ОРКСЭ) в 4 классе.</w:t>
      </w:r>
    </w:p>
    <w:p w:rsidR="003B3CDF" w:rsidRPr="003C02BB" w:rsidRDefault="000802FC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BB">
        <w:rPr>
          <w:rFonts w:ascii="Times New Roman" w:hAnsi="Times New Roman" w:cs="Times New Roman"/>
          <w:sz w:val="24"/>
          <w:szCs w:val="24"/>
        </w:rPr>
        <w:t>1.2</w:t>
      </w:r>
      <w:r w:rsidR="00966EE7" w:rsidRPr="003C02BB">
        <w:rPr>
          <w:rFonts w:ascii="Times New Roman" w:hAnsi="Times New Roman" w:cs="Times New Roman"/>
          <w:sz w:val="24"/>
          <w:szCs w:val="24"/>
        </w:rPr>
        <w:t>.</w:t>
      </w:r>
      <w:r w:rsidR="00692496" w:rsidRPr="003C02BB">
        <w:rPr>
          <w:rFonts w:ascii="Times New Roman" w:hAnsi="Times New Roman" w:cs="Times New Roman"/>
          <w:sz w:val="24"/>
          <w:szCs w:val="24"/>
        </w:rPr>
        <w:t xml:space="preserve"> </w:t>
      </w:r>
      <w:r w:rsidR="00173193" w:rsidRPr="003C02BB">
        <w:rPr>
          <w:rFonts w:ascii="Times New Roman" w:hAnsi="Times New Roman" w:cs="Times New Roman"/>
          <w:sz w:val="24"/>
          <w:szCs w:val="24"/>
        </w:rPr>
        <w:t xml:space="preserve">Целью данного Положения является создание благоприятных условий, обеспечивающих его благополучное развитие, обучение и воспитание, совершенствование способов оценивания учебных достижений </w:t>
      </w:r>
      <w:proofErr w:type="gramStart"/>
      <w:r w:rsidR="00173193" w:rsidRPr="003C02B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73193" w:rsidRPr="003C02BB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r w:rsidR="003C02BB" w:rsidRPr="003C0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02BB" w:rsidRPr="003C02BB" w:rsidRDefault="003C02BB" w:rsidP="003C02BB">
      <w:pPr>
        <w:pStyle w:val="a5"/>
        <w:numPr>
          <w:ilvl w:val="1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2BB">
        <w:rPr>
          <w:rFonts w:ascii="Times New Roman" w:eastAsia="Times New Roman" w:hAnsi="Times New Roman" w:cs="Times New Roman"/>
          <w:sz w:val="24"/>
          <w:szCs w:val="24"/>
        </w:rPr>
        <w:t>Учебный курс ОРКСЭ включает в себя модули</w:t>
      </w:r>
      <w:r w:rsidRPr="003C02B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C02BB" w:rsidRPr="00552C0D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православной культуры;</w:t>
      </w:r>
    </w:p>
    <w:p w:rsidR="003C02BB" w:rsidRPr="00552C0D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исламской культуры;</w:t>
      </w:r>
    </w:p>
    <w:p w:rsidR="003C02BB" w:rsidRPr="00552C0D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буддийской культуры;</w:t>
      </w:r>
    </w:p>
    <w:p w:rsidR="003C02BB" w:rsidRPr="00552C0D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иудейской культуры;</w:t>
      </w:r>
    </w:p>
    <w:p w:rsidR="003C02BB" w:rsidRPr="00552C0D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мировых религиозных культур;</w:t>
      </w:r>
    </w:p>
    <w:p w:rsidR="003C02BB" w:rsidRPr="00656F6A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светской этики.</w:t>
      </w:r>
    </w:p>
    <w:p w:rsidR="00C3197D" w:rsidRPr="00E40367" w:rsidRDefault="003C02BB" w:rsidP="003C02BB">
      <w:pPr>
        <w:pStyle w:val="a5"/>
        <w:numPr>
          <w:ilvl w:val="1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367">
        <w:rPr>
          <w:rFonts w:ascii="Times New Roman" w:eastAsia="Times New Roman" w:hAnsi="Times New Roman" w:cs="Times New Roman"/>
          <w:sz w:val="24"/>
          <w:szCs w:val="24"/>
        </w:rPr>
        <w:t xml:space="preserve"> Один из модулей изучается </w:t>
      </w:r>
      <w:proofErr w:type="gramStart"/>
      <w:r w:rsidRPr="00E4036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40367">
        <w:rPr>
          <w:rFonts w:ascii="Times New Roman" w:eastAsia="Times New Roman" w:hAnsi="Times New Roman" w:cs="Times New Roman"/>
          <w:sz w:val="24"/>
          <w:szCs w:val="24"/>
        </w:rPr>
        <w:t xml:space="preserve"> с его согласия и по выбору его родителей </w:t>
      </w:r>
    </w:p>
    <w:p w:rsidR="003C02BB" w:rsidRPr="00E40367" w:rsidRDefault="003C02BB" w:rsidP="00C319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367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на основе письменного заявления одного из родителей (законных предст</w:t>
      </w:r>
      <w:r w:rsidR="00C3197D" w:rsidRPr="00E40367">
        <w:rPr>
          <w:rFonts w:ascii="Times New Roman" w:eastAsia="Times New Roman" w:hAnsi="Times New Roman" w:cs="Times New Roman"/>
          <w:sz w:val="24"/>
          <w:szCs w:val="24"/>
        </w:rPr>
        <w:t>авителей).</w:t>
      </w:r>
    </w:p>
    <w:p w:rsidR="003C02BB" w:rsidRPr="00552C0D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="003B3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спечить образовательный процесс в рамках</w:t>
      </w:r>
      <w:r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3C02BB" w:rsidRPr="00656F6A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 w:rsidR="00C31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ОРКСЭ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C3197D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</w:t>
      </w:r>
      <w:r w:rsidR="00C31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F6A">
        <w:rPr>
          <w:rFonts w:ascii="Times New Roman" w:eastAsia="Times New Roman" w:hAnsi="Times New Roman" w:cs="Times New Roman"/>
          <w:sz w:val="24"/>
          <w:szCs w:val="24"/>
        </w:rPr>
        <w:t xml:space="preserve">Курс ОРКСЭ и в целом </w:t>
      </w:r>
      <w:r w:rsidR="00C3197D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об</w:t>
      </w:r>
      <w:r w:rsidRPr="00656F6A">
        <w:rPr>
          <w:rFonts w:ascii="Times New Roman" w:eastAsia="Times New Roman" w:hAnsi="Times New Roman" w:cs="Times New Roman"/>
          <w:sz w:val="24"/>
          <w:szCs w:val="24"/>
        </w:rPr>
        <w:t>разовательном учреждении не предусматривает включение в программу посещения религиозных организаций (культовых сооружений). Специфика данных сооружений может демонстрироваться обучающимся на уроке в фото/вид</w:t>
      </w:r>
      <w:proofErr w:type="gramStart"/>
      <w:r w:rsidRPr="00656F6A">
        <w:rPr>
          <w:rFonts w:ascii="Times New Roman" w:eastAsia="Times New Roman" w:hAnsi="Times New Roman" w:cs="Times New Roman"/>
          <w:sz w:val="24"/>
          <w:szCs w:val="24"/>
        </w:rPr>
        <w:t>ео/ау</w:t>
      </w:r>
      <w:proofErr w:type="gramEnd"/>
      <w:r w:rsidRPr="00656F6A">
        <w:rPr>
          <w:rFonts w:ascii="Times New Roman" w:eastAsia="Times New Roman" w:hAnsi="Times New Roman" w:cs="Times New Roman"/>
          <w:sz w:val="24"/>
          <w:szCs w:val="24"/>
        </w:rPr>
        <w:t xml:space="preserve">дио формате.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02BB" w:rsidRDefault="00C3197D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="003C02BB" w:rsidRPr="00656F6A">
        <w:rPr>
          <w:rFonts w:ascii="Times New Roman" w:eastAsia="Times New Roman" w:hAnsi="Times New Roman" w:cs="Times New Roman"/>
          <w:sz w:val="24"/>
          <w:szCs w:val="24"/>
        </w:rPr>
        <w:t xml:space="preserve">Прохождение материала по предмету фиксируется в </w:t>
      </w:r>
      <w:r w:rsidR="003C02BB">
        <w:rPr>
          <w:rFonts w:ascii="Times New Roman" w:eastAsia="Times New Roman" w:hAnsi="Times New Roman" w:cs="Times New Roman"/>
          <w:sz w:val="24"/>
          <w:szCs w:val="24"/>
        </w:rPr>
        <w:t xml:space="preserve">электронном </w:t>
      </w:r>
      <w:r w:rsidR="003C02BB" w:rsidRPr="00656F6A">
        <w:rPr>
          <w:rFonts w:ascii="Times New Roman" w:eastAsia="Times New Roman" w:hAnsi="Times New Roman" w:cs="Times New Roman"/>
          <w:sz w:val="24"/>
          <w:szCs w:val="24"/>
        </w:rPr>
        <w:t>журнале</w:t>
      </w:r>
      <w:r w:rsidR="003C02BB">
        <w:rPr>
          <w:rFonts w:ascii="Times New Roman" w:eastAsia="Times New Roman" w:hAnsi="Times New Roman" w:cs="Times New Roman"/>
          <w:sz w:val="24"/>
          <w:szCs w:val="24"/>
        </w:rPr>
        <w:t>/дневнике учреждения</w:t>
      </w:r>
      <w:r w:rsidR="003C02BB" w:rsidRPr="00656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02BB" w:rsidRPr="00656F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Система оценивания результатов </w:t>
      </w:r>
      <w:proofErr w:type="spellStart"/>
      <w:r w:rsidR="003C02BB" w:rsidRPr="00656F6A">
        <w:rPr>
          <w:rFonts w:ascii="Times New Roman" w:eastAsia="Times New Roman" w:hAnsi="Times New Roman" w:cs="Times New Roman"/>
          <w:b/>
          <w:i/>
          <w:sz w:val="24"/>
          <w:szCs w:val="24"/>
        </w:rPr>
        <w:t>безотметочная</w:t>
      </w:r>
      <w:proofErr w:type="spellEnd"/>
      <w:r w:rsidR="003C02BB" w:rsidRPr="00656F6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3197D" w:rsidRDefault="00C3197D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</w:t>
      </w:r>
      <w:r w:rsidR="003C02BB" w:rsidRPr="003C02B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2BB" w:rsidRPr="003C02BB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3C02BB" w:rsidRPr="00656F6A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изучение любого выбранного </w:t>
      </w:r>
      <w:r w:rsidR="003C02BB">
        <w:rPr>
          <w:rFonts w:ascii="Times New Roman" w:eastAsia="Times New Roman" w:hAnsi="Times New Roman" w:cs="Times New Roman"/>
          <w:sz w:val="24"/>
          <w:szCs w:val="24"/>
        </w:rPr>
        <w:t xml:space="preserve">модуля (даже для одного обучающегося </w:t>
      </w:r>
      <w:r w:rsidR="003C02BB" w:rsidRPr="00656F6A">
        <w:rPr>
          <w:rFonts w:ascii="Times New Roman" w:eastAsia="Times New Roman" w:hAnsi="Times New Roman" w:cs="Times New Roman"/>
          <w:sz w:val="24"/>
          <w:szCs w:val="24"/>
        </w:rPr>
        <w:t>в ОУ)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его индивидуальному маршруту.</w:t>
      </w:r>
    </w:p>
    <w:p w:rsidR="00C412AE" w:rsidRDefault="00C412AE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12AE" w:rsidRDefault="00C412AE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12AE" w:rsidRDefault="00C412AE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12AE" w:rsidRDefault="00C412AE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197D" w:rsidRPr="003B3CDF" w:rsidRDefault="003C02BB" w:rsidP="003B3CDF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3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Цель и задачи комплексного учебного курса «Основы религиозных культур и </w:t>
      </w:r>
    </w:p>
    <w:p w:rsidR="003C02BB" w:rsidRPr="00C3197D" w:rsidRDefault="003C02BB" w:rsidP="00C319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светской этики».</w:t>
      </w:r>
    </w:p>
    <w:p w:rsidR="003E289B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C02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 учебного курса ОРКСЭ</w:t>
      </w:r>
      <w:r w:rsidRPr="00552C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 </w:t>
      </w:r>
    </w:p>
    <w:p w:rsidR="003C02BB" w:rsidRPr="00552C0D" w:rsidRDefault="003E289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младшего школьника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3C02BB" w:rsidRPr="003E289B" w:rsidRDefault="003C02BB" w:rsidP="003C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28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Задачи учебного курса ОРКСЭ</w:t>
      </w:r>
      <w:r w:rsidRPr="003E28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3C02BB" w:rsidRPr="00552C0D" w:rsidRDefault="003E289B" w:rsidP="003E2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3C02BB" w:rsidRPr="00552C0D" w:rsidRDefault="003E289B" w:rsidP="003E2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3C02BB" w:rsidRPr="00552C0D" w:rsidRDefault="003E289B" w:rsidP="003E2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3C02BB" w:rsidRDefault="003E289B" w:rsidP="003E2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полиэтнической</w:t>
      </w:r>
      <w:proofErr w:type="spellEnd"/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многоконфессиональной</w:t>
      </w:r>
      <w:proofErr w:type="spellEnd"/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среде на основе взаимного уважения и диалога во имя общественного мира и согласия.</w:t>
      </w:r>
    </w:p>
    <w:p w:rsidR="00FC5967" w:rsidRPr="00FC5967" w:rsidRDefault="00FC5967" w:rsidP="003E2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C02BB" w:rsidRPr="00552C0D" w:rsidRDefault="003E289B" w:rsidP="003E2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414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02BB" w:rsidRPr="0055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комплексного учебного курса «Основы религиозных культур и светской этики»</w:t>
      </w:r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31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02BB" w:rsidRPr="0055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программе обучения</w:t>
      </w:r>
    </w:p>
    <w:p w:rsidR="003C02BB" w:rsidRDefault="003E289B" w:rsidP="003E2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414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</w:t>
      </w:r>
      <w:r w:rsidR="003340E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3340E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C02BB" w:rsidRPr="00552C0D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 начальной школы. С другой стороны, этот курс предваряет начинающееся в 5 классе изучение предмета «История».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FC5967" w:rsidRDefault="00FC5967" w:rsidP="003E2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967" w:rsidRPr="00552C0D" w:rsidRDefault="00FC5967" w:rsidP="003E2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89B" w:rsidRPr="0041443B" w:rsidRDefault="003E289B" w:rsidP="003E28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="0041443B" w:rsidRPr="004144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443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обучения в курсе «Основы религиозных культур и светской этики»</w:t>
      </w:r>
    </w:p>
    <w:p w:rsidR="00FC5967" w:rsidRDefault="0041443B" w:rsidP="0041443B">
      <w:pPr>
        <w:pStyle w:val="a5"/>
        <w:numPr>
          <w:ilvl w:val="1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89B" w:rsidRPr="0041443B">
        <w:rPr>
          <w:rFonts w:ascii="Times New Roman" w:eastAsia="Times New Roman" w:hAnsi="Times New Roman" w:cs="Times New Roman"/>
          <w:sz w:val="24"/>
          <w:szCs w:val="24"/>
        </w:rPr>
        <w:t>Принципами организации занятий курса ОРКСЭ являются принципы</w:t>
      </w:r>
      <w:r w:rsidR="00FC59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5967" w:rsidRDefault="00FC5967" w:rsidP="00414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E289B" w:rsidRPr="00FC596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r w:rsidR="003E289B" w:rsidRPr="0041443B">
        <w:rPr>
          <w:rFonts w:ascii="Times New Roman" w:eastAsia="Times New Roman" w:hAnsi="Times New Roman" w:cs="Times New Roman"/>
          <w:sz w:val="24"/>
          <w:szCs w:val="24"/>
        </w:rPr>
        <w:t>ценностного отношения детей к миру, другим людям, самому себе;</w:t>
      </w:r>
    </w:p>
    <w:p w:rsidR="00FC5967" w:rsidRDefault="00FC5967" w:rsidP="00414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289B" w:rsidRPr="0041443B">
        <w:rPr>
          <w:rFonts w:ascii="Times New Roman" w:eastAsia="Times New Roman" w:hAnsi="Times New Roman" w:cs="Times New Roman"/>
          <w:sz w:val="24"/>
          <w:szCs w:val="24"/>
        </w:rPr>
        <w:t xml:space="preserve">понимания культуры как духовного и материального богатства народов мира, нашей страны, как образа жизни людей разных сообществ, их обычаев, традиций и верований; </w:t>
      </w:r>
    </w:p>
    <w:p w:rsidR="003E289B" w:rsidRPr="0041443B" w:rsidRDefault="00FC5967" w:rsidP="00414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289B" w:rsidRPr="0041443B">
        <w:rPr>
          <w:rFonts w:ascii="Times New Roman" w:eastAsia="Times New Roman" w:hAnsi="Times New Roman" w:cs="Times New Roman"/>
          <w:sz w:val="24"/>
          <w:szCs w:val="24"/>
        </w:rPr>
        <w:t>воспитания толерантного, уважительного отношения к окружающим и через них - понимание самого себя; социальной позиции педагога; учета возрастных особенностей обучающихся.</w:t>
      </w:r>
    </w:p>
    <w:p w:rsidR="0041443B" w:rsidRPr="0041443B" w:rsidRDefault="0041443B" w:rsidP="0041443B">
      <w:pPr>
        <w:pStyle w:val="a5"/>
        <w:numPr>
          <w:ilvl w:val="1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89B" w:rsidRPr="0041443B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Приоритетными в реализации задач курса являются диалоговые методы в форме </w:t>
      </w:r>
    </w:p>
    <w:p w:rsidR="003E289B" w:rsidRPr="0041443B" w:rsidRDefault="003E289B" w:rsidP="00414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B">
        <w:rPr>
          <w:rFonts w:ascii="Times New Roman" w:eastAsia="Times New Roman" w:hAnsi="Times New Roman" w:cs="Times New Roman"/>
          <w:sz w:val="24"/>
          <w:szCs w:val="24"/>
        </w:rPr>
        <w:t>беседы, обсуждения, дискуссии, диспута, дилеммы, игры.</w:t>
      </w:r>
    </w:p>
    <w:p w:rsidR="0041443B" w:rsidRPr="0041443B" w:rsidRDefault="0041443B" w:rsidP="0041443B">
      <w:pPr>
        <w:pStyle w:val="a5"/>
        <w:numPr>
          <w:ilvl w:val="1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89B" w:rsidRPr="0041443B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формой работы </w:t>
      </w:r>
      <w:proofErr w:type="gramStart"/>
      <w:r w:rsidR="003E289B" w:rsidRPr="0041443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E289B" w:rsidRPr="00414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E289B" w:rsidRPr="0041443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3E289B" w:rsidRPr="0041443B">
        <w:rPr>
          <w:rFonts w:ascii="Times New Roman" w:eastAsia="Times New Roman" w:hAnsi="Times New Roman" w:cs="Times New Roman"/>
          <w:sz w:val="24"/>
          <w:szCs w:val="24"/>
        </w:rPr>
        <w:t xml:space="preserve"> в курсе ОРКСЭ является </w:t>
      </w:r>
      <w:r w:rsidRPr="0041443B">
        <w:rPr>
          <w:rFonts w:ascii="Times New Roman" w:eastAsia="Times New Roman" w:hAnsi="Times New Roman" w:cs="Times New Roman"/>
          <w:sz w:val="24"/>
          <w:szCs w:val="24"/>
        </w:rPr>
        <w:t>коллектив-</w:t>
      </w:r>
    </w:p>
    <w:p w:rsidR="003E289B" w:rsidRPr="0041443B" w:rsidRDefault="003E289B" w:rsidP="004144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43B">
        <w:rPr>
          <w:rFonts w:ascii="Times New Roman" w:eastAsia="Times New Roman" w:hAnsi="Times New Roman" w:cs="Times New Roman"/>
          <w:sz w:val="24"/>
          <w:szCs w:val="24"/>
        </w:rPr>
        <w:t>ная</w:t>
      </w:r>
      <w:proofErr w:type="spellEnd"/>
      <w:r w:rsidRPr="0041443B">
        <w:rPr>
          <w:rFonts w:ascii="Times New Roman" w:eastAsia="Times New Roman" w:hAnsi="Times New Roman" w:cs="Times New Roman"/>
          <w:sz w:val="24"/>
          <w:szCs w:val="24"/>
        </w:rPr>
        <w:t xml:space="preserve"> или индивидуальная творческая работа, построенная в соответствии с требованиями к проектированию младшего школьника.</w:t>
      </w:r>
    </w:p>
    <w:p w:rsidR="00692496" w:rsidRPr="00656F6A" w:rsidRDefault="00692496" w:rsidP="008013B6">
      <w:pPr>
        <w:pStyle w:val="a3"/>
        <w:spacing w:before="0" w:beforeAutospacing="0" w:after="0" w:afterAutospacing="0" w:line="360" w:lineRule="auto"/>
        <w:jc w:val="both"/>
        <w:rPr>
          <w:color w:val="FF0000"/>
          <w:sz w:val="16"/>
          <w:szCs w:val="16"/>
        </w:rPr>
      </w:pPr>
    </w:p>
    <w:p w:rsidR="003340EB" w:rsidRDefault="00173193" w:rsidP="003340EB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3E289B">
        <w:rPr>
          <w:b/>
          <w:bCs/>
        </w:rPr>
        <w:t xml:space="preserve">Организация процесса обучения </w:t>
      </w:r>
      <w:r w:rsidR="000E2DF1" w:rsidRPr="003E289B">
        <w:rPr>
          <w:b/>
          <w:bCs/>
        </w:rPr>
        <w:t xml:space="preserve"> курса </w:t>
      </w:r>
      <w:r w:rsidRPr="003E289B">
        <w:rPr>
          <w:b/>
          <w:bCs/>
        </w:rPr>
        <w:t>ОРКСЭ</w:t>
      </w:r>
    </w:p>
    <w:p w:rsidR="003340EB" w:rsidRPr="003340EB" w:rsidRDefault="00173193" w:rsidP="003340EB">
      <w:pPr>
        <w:pStyle w:val="a3"/>
        <w:spacing w:before="0" w:beforeAutospacing="0" w:after="0" w:afterAutospacing="0" w:line="360" w:lineRule="auto"/>
        <w:jc w:val="both"/>
      </w:pPr>
      <w:r w:rsidRPr="003340EB">
        <w:rPr>
          <w:b/>
          <w:bCs/>
          <w:i/>
        </w:rPr>
        <w:t>Предварительный этап</w:t>
      </w:r>
      <w:r w:rsidRPr="003340EB">
        <w:rPr>
          <w:b/>
          <w:bCs/>
        </w:rPr>
        <w:t>.</w:t>
      </w:r>
      <w:r w:rsidRPr="003340EB">
        <w:t> </w:t>
      </w:r>
    </w:p>
    <w:p w:rsidR="00FC5967" w:rsidRDefault="003340EB" w:rsidP="008D33A6">
      <w:pPr>
        <w:pStyle w:val="a5"/>
        <w:numPr>
          <w:ilvl w:val="1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3A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C5967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заключительном </w:t>
      </w:r>
      <w:r w:rsidR="008D33A6">
        <w:rPr>
          <w:rFonts w:ascii="Times New Roman" w:eastAsia="Times New Roman" w:hAnsi="Times New Roman" w:cs="Times New Roman"/>
          <w:sz w:val="24"/>
          <w:szCs w:val="24"/>
        </w:rPr>
        <w:t xml:space="preserve">собрании по итогам </w:t>
      </w:r>
      <w:r w:rsidRPr="003340EB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8D33A6">
        <w:rPr>
          <w:rFonts w:ascii="Times New Roman" w:eastAsia="Times New Roman" w:hAnsi="Times New Roman" w:cs="Times New Roman"/>
          <w:sz w:val="24"/>
          <w:szCs w:val="24"/>
        </w:rPr>
        <w:t>четве</w:t>
      </w:r>
      <w:r w:rsidR="00FC5967">
        <w:rPr>
          <w:rFonts w:ascii="Times New Roman" w:eastAsia="Times New Roman" w:hAnsi="Times New Roman" w:cs="Times New Roman"/>
          <w:sz w:val="24"/>
          <w:szCs w:val="24"/>
        </w:rPr>
        <w:t xml:space="preserve">рти  завершающего учебного года </w:t>
      </w:r>
    </w:p>
    <w:p w:rsidR="003340EB" w:rsidRPr="008D33A6" w:rsidRDefault="00FC5967" w:rsidP="008D3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967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8D33A6" w:rsidRPr="00FC5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3A6" w:rsidRPr="008D33A6">
        <w:rPr>
          <w:rFonts w:ascii="Times New Roman" w:eastAsia="Times New Roman" w:hAnsi="Times New Roman" w:cs="Times New Roman"/>
          <w:sz w:val="24"/>
          <w:szCs w:val="24"/>
        </w:rPr>
        <w:t xml:space="preserve">окончивших  3 </w:t>
      </w:r>
      <w:r w:rsidR="008D33A6">
        <w:rPr>
          <w:rFonts w:ascii="Times New Roman" w:eastAsia="Times New Roman" w:hAnsi="Times New Roman" w:cs="Times New Roman"/>
          <w:sz w:val="24"/>
          <w:szCs w:val="24"/>
        </w:rPr>
        <w:t>класс,</w:t>
      </w:r>
      <w:r w:rsidR="003340EB" w:rsidRPr="008D33A6">
        <w:rPr>
          <w:rFonts w:ascii="Times New Roman" w:eastAsia="Times New Roman" w:hAnsi="Times New Roman" w:cs="Times New Roman"/>
          <w:sz w:val="24"/>
          <w:szCs w:val="24"/>
        </w:rPr>
        <w:t xml:space="preserve"> и их родителей (законных представителей) знакомят  с целями  и задачами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нового предмета - </w:t>
      </w:r>
      <w:r w:rsidR="003340EB" w:rsidRPr="008D33A6">
        <w:rPr>
          <w:rFonts w:ascii="Times New Roman" w:eastAsia="Times New Roman" w:hAnsi="Times New Roman" w:cs="Times New Roman"/>
          <w:sz w:val="24"/>
          <w:szCs w:val="24"/>
        </w:rPr>
        <w:t xml:space="preserve">курса ОРКСЭ, его </w:t>
      </w:r>
      <w:proofErr w:type="gramStart"/>
      <w:r w:rsidR="003340EB" w:rsidRPr="008D33A6">
        <w:rPr>
          <w:rFonts w:ascii="Times New Roman" w:eastAsia="Times New Roman" w:hAnsi="Times New Roman" w:cs="Times New Roman"/>
          <w:sz w:val="24"/>
          <w:szCs w:val="24"/>
        </w:rPr>
        <w:t>месте</w:t>
      </w:r>
      <w:proofErr w:type="gramEnd"/>
      <w:r w:rsidR="003340EB" w:rsidRPr="008D33A6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духовных и культурных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ценностей, с содержанием</w:t>
      </w:r>
      <w:r w:rsidR="003340EB" w:rsidRPr="008D33A6">
        <w:rPr>
          <w:rFonts w:ascii="Times New Roman" w:eastAsia="Times New Roman" w:hAnsi="Times New Roman" w:cs="Times New Roman"/>
          <w:sz w:val="24"/>
          <w:szCs w:val="24"/>
        </w:rPr>
        <w:t>, формами и методами работы, особенностями  каждого модуля.</w:t>
      </w:r>
    </w:p>
    <w:p w:rsidR="00A97F37" w:rsidRDefault="008D33A6" w:rsidP="008D33A6">
      <w:pPr>
        <w:pStyle w:val="a5"/>
        <w:numPr>
          <w:ilvl w:val="1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F37">
        <w:rPr>
          <w:rFonts w:ascii="Times New Roman" w:eastAsia="Times New Roman" w:hAnsi="Times New Roman" w:cs="Times New Roman"/>
          <w:sz w:val="24"/>
          <w:szCs w:val="24"/>
        </w:rPr>
        <w:t>В начале нового учебного года, с согласия обучающих</w:t>
      </w:r>
      <w:r w:rsidR="00A97F37" w:rsidRPr="00A97F37">
        <w:rPr>
          <w:rFonts w:ascii="Times New Roman" w:eastAsia="Times New Roman" w:hAnsi="Times New Roman" w:cs="Times New Roman"/>
          <w:sz w:val="24"/>
          <w:szCs w:val="24"/>
        </w:rPr>
        <w:t>ся 4 класса</w:t>
      </w:r>
      <w:r w:rsidR="00A97F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412AE">
        <w:rPr>
          <w:rFonts w:ascii="Times New Roman" w:eastAsia="Times New Roman" w:hAnsi="Times New Roman" w:cs="Times New Roman"/>
          <w:sz w:val="24"/>
          <w:szCs w:val="24"/>
        </w:rPr>
        <w:t>по выбору их</w:t>
      </w:r>
      <w:r w:rsidR="003340EB" w:rsidRPr="00A97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3193" w:rsidRPr="00A97F37" w:rsidRDefault="003340EB" w:rsidP="00A97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F37">
        <w:rPr>
          <w:rFonts w:ascii="Times New Roman" w:eastAsia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A97F37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="008D33A6" w:rsidRPr="00A97F37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A97F37">
        <w:rPr>
          <w:rFonts w:ascii="Times New Roman" w:eastAsia="Times New Roman" w:hAnsi="Times New Roman" w:cs="Times New Roman"/>
          <w:sz w:val="24"/>
          <w:szCs w:val="24"/>
        </w:rPr>
        <w:t>об изучении</w:t>
      </w:r>
      <w:r w:rsidRPr="00A97F37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определенного модуля </w:t>
      </w:r>
      <w:r w:rsidR="008D33A6" w:rsidRPr="00A97F37">
        <w:rPr>
          <w:rFonts w:ascii="Times New Roman" w:eastAsia="Times New Roman" w:hAnsi="Times New Roman" w:cs="Times New Roman"/>
          <w:sz w:val="24"/>
          <w:szCs w:val="24"/>
        </w:rPr>
        <w:t xml:space="preserve">курса </w:t>
      </w:r>
      <w:r w:rsidRPr="00A97F37">
        <w:rPr>
          <w:rFonts w:ascii="Times New Roman" w:eastAsia="Times New Roman" w:hAnsi="Times New Roman" w:cs="Times New Roman"/>
          <w:sz w:val="24"/>
          <w:szCs w:val="24"/>
        </w:rPr>
        <w:t>ОРКСЭ</w:t>
      </w:r>
      <w:r w:rsidR="00A97F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7F37" w:rsidRPr="00A97F37">
        <w:rPr>
          <w:rFonts w:ascii="Times New Roman" w:eastAsia="Times New Roman" w:hAnsi="Times New Roman" w:cs="Times New Roman"/>
          <w:sz w:val="24"/>
          <w:szCs w:val="24"/>
        </w:rPr>
        <w:t xml:space="preserve"> с оформлением соответствующего заявления</w:t>
      </w:r>
      <w:r w:rsidR="00A97F37">
        <w:rPr>
          <w:rFonts w:ascii="Times New Roman" w:eastAsia="Times New Roman" w:hAnsi="Times New Roman" w:cs="Times New Roman"/>
          <w:sz w:val="24"/>
          <w:szCs w:val="24"/>
        </w:rPr>
        <w:t xml:space="preserve"> одного из родителей.</w:t>
      </w:r>
    </w:p>
    <w:p w:rsidR="00173193" w:rsidRPr="00173193" w:rsidRDefault="003340EB" w:rsidP="00C964E3">
      <w:pPr>
        <w:pStyle w:val="a3"/>
        <w:spacing w:before="0" w:beforeAutospacing="0" w:after="0" w:afterAutospacing="0" w:line="360" w:lineRule="auto"/>
        <w:jc w:val="both"/>
      </w:pPr>
      <w:r>
        <w:t>5</w:t>
      </w:r>
      <w:r w:rsidR="008D33A6">
        <w:t>.3</w:t>
      </w:r>
      <w:r w:rsidR="00C964E3">
        <w:t>.</w:t>
      </w:r>
      <w:r w:rsidR="00074CA5">
        <w:t xml:space="preserve"> </w:t>
      </w:r>
      <w:r w:rsidR="00173193" w:rsidRPr="00173193">
        <w:t>При общении с родителями недопустимо склонять их к какому-либо определённому выбору под любыми предлогами (удобство для школы, для класса, отсутствие возмож</w:t>
      </w:r>
      <w:r w:rsidR="00692496">
        <w:t xml:space="preserve">ностей обеспечить их выбор, </w:t>
      </w:r>
      <w:r w:rsidR="00173193" w:rsidRPr="00173193">
        <w:t xml:space="preserve">отсутствие подготовленных учителей и др.). Даже в случае просьб со стороны родителей «помочь с выбором», «посоветовать» и т. п. такие предложения должны быть отклонены со ссылкой на </w:t>
      </w:r>
      <w:r w:rsidR="00692496">
        <w:t>законодательство, устанавливающе</w:t>
      </w:r>
      <w:r w:rsidR="00173193" w:rsidRPr="00173193">
        <w:t>е исключительную ответственность родителей за выбор, воспитание своих детей.</w:t>
      </w:r>
    </w:p>
    <w:p w:rsidR="00173193" w:rsidRPr="00C412AE" w:rsidRDefault="003340EB" w:rsidP="00C964E3">
      <w:pPr>
        <w:pStyle w:val="a3"/>
        <w:spacing w:before="0" w:beforeAutospacing="0" w:after="0" w:afterAutospacing="0" w:line="360" w:lineRule="auto"/>
        <w:jc w:val="both"/>
      </w:pPr>
      <w:r>
        <w:t>5</w:t>
      </w:r>
      <w:r w:rsidR="008D33A6">
        <w:t>.4</w:t>
      </w:r>
      <w:r w:rsidR="00C964E3">
        <w:t>.</w:t>
      </w:r>
      <w:r w:rsidR="00074CA5">
        <w:t xml:space="preserve"> </w:t>
      </w:r>
      <w:r w:rsidR="00173193" w:rsidRPr="00173193">
        <w:t xml:space="preserve">В случае вопроса о возможности отказаться от изучения учебного курса (всех модулей) необходимо разъяснить, что решение о его преподавании вызвано широкой общественной потребностью и принято органами государственной власти. </w:t>
      </w:r>
      <w:r w:rsidR="00173193" w:rsidRPr="00C412AE">
        <w:t>В связи с этим </w:t>
      </w:r>
      <w:r w:rsidR="00173193" w:rsidRPr="00C412AE">
        <w:rPr>
          <w:iCs/>
        </w:rPr>
        <w:t xml:space="preserve">отказ от изучения </w:t>
      </w:r>
      <w:r w:rsidR="00692496" w:rsidRPr="00C412AE">
        <w:rPr>
          <w:iCs/>
        </w:rPr>
        <w:t xml:space="preserve">данного курса </w:t>
      </w:r>
      <w:r w:rsidR="00173193" w:rsidRPr="00C412AE">
        <w:rPr>
          <w:iCs/>
        </w:rPr>
        <w:t>не допускается</w:t>
      </w:r>
      <w:r w:rsidR="00173193" w:rsidRPr="00C412AE">
        <w:t>.</w:t>
      </w:r>
    </w:p>
    <w:p w:rsidR="00173193" w:rsidRPr="00173193" w:rsidRDefault="003340EB" w:rsidP="00C964E3">
      <w:pPr>
        <w:pStyle w:val="a3"/>
        <w:spacing w:before="0" w:beforeAutospacing="0" w:after="0" w:afterAutospacing="0" w:line="360" w:lineRule="auto"/>
        <w:jc w:val="both"/>
      </w:pPr>
      <w:r>
        <w:lastRenderedPageBreak/>
        <w:t>5</w:t>
      </w:r>
      <w:r w:rsidR="00A97F37">
        <w:t>.5</w:t>
      </w:r>
      <w:r w:rsidR="00C964E3">
        <w:t>.</w:t>
      </w:r>
      <w:r w:rsidR="00074CA5">
        <w:t xml:space="preserve"> </w:t>
      </w:r>
      <w:r w:rsidR="00173193" w:rsidRPr="00173193">
        <w:t>Бланки заявлений для родителей заготавливаются заранее, в которых указываются перечень модулей, входящих в комплексный курс ОРКСЭ.</w:t>
      </w:r>
    </w:p>
    <w:p w:rsidR="00173193" w:rsidRPr="00C964E3" w:rsidRDefault="00173193" w:rsidP="00C964E3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C964E3">
        <w:rPr>
          <w:b/>
          <w:bCs/>
          <w:i/>
        </w:rPr>
        <w:t>Основной этап.</w:t>
      </w:r>
      <w:r w:rsidRPr="00173193">
        <w:t> </w:t>
      </w:r>
      <w:r w:rsidRPr="00C964E3">
        <w:rPr>
          <w:b/>
          <w:i/>
        </w:rPr>
        <w:t>Проведение родительского собрания.</w:t>
      </w:r>
    </w:p>
    <w:p w:rsidR="00173193" w:rsidRPr="00173193" w:rsidRDefault="00C964E3" w:rsidP="00C964E3">
      <w:pPr>
        <w:pStyle w:val="a3"/>
        <w:spacing w:before="0" w:beforeAutospacing="0" w:after="0" w:afterAutospacing="0" w:line="360" w:lineRule="auto"/>
        <w:jc w:val="both"/>
      </w:pPr>
      <w:r>
        <w:t>-  д</w:t>
      </w:r>
      <w:r w:rsidR="00173193" w:rsidRPr="00173193">
        <w:t>ата проведения родительски</w:t>
      </w:r>
      <w:r>
        <w:t>х собраний определяется заранее;</w:t>
      </w:r>
    </w:p>
    <w:p w:rsidR="00173193" w:rsidRPr="00173193" w:rsidRDefault="00C964E3" w:rsidP="00C964E3">
      <w:pPr>
        <w:pStyle w:val="a3"/>
        <w:spacing w:before="0" w:beforeAutospacing="0" w:after="0" w:afterAutospacing="0" w:line="360" w:lineRule="auto"/>
        <w:jc w:val="both"/>
      </w:pPr>
      <w:r>
        <w:t>- на родительское собрание</w:t>
      </w:r>
      <w:r w:rsidR="00173193" w:rsidRPr="00173193">
        <w:t xml:space="preserve"> заранее приглашаются и присутствуют: родители всех учащихся; представитель администрации (директор или заместитель ди</w:t>
      </w:r>
      <w:r>
        <w:t>ректора); классный руководитель или педагог</w:t>
      </w:r>
      <w:r w:rsidR="00173193" w:rsidRPr="00173193">
        <w:t>, который предполагается в качестве учителя по модулям курса; предс</w:t>
      </w:r>
      <w:r>
        <w:t>тавитель родительского комитета;</w:t>
      </w:r>
    </w:p>
    <w:p w:rsidR="00173193" w:rsidRPr="00173193" w:rsidRDefault="00C964E3" w:rsidP="00C964E3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</w:rPr>
        <w:t>- с</w:t>
      </w:r>
      <w:r w:rsidR="00173193" w:rsidRPr="00173193">
        <w:rPr>
          <w:color w:val="000000"/>
        </w:rPr>
        <w:t>обрание ведет представитель администрации (директор, заместитель директора).</w:t>
      </w:r>
    </w:p>
    <w:p w:rsidR="00173193" w:rsidRPr="00C964E3" w:rsidRDefault="00173193" w:rsidP="00C964E3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C964E3">
        <w:rPr>
          <w:b/>
          <w:i/>
          <w:iCs/>
          <w:color w:val="000000"/>
        </w:rPr>
        <w:t>Регламент родительского собрания</w:t>
      </w:r>
      <w:r w:rsidRPr="00C964E3">
        <w:rPr>
          <w:b/>
          <w:i/>
          <w:color w:val="000000"/>
        </w:rPr>
        <w:t> выстраивается по следующему плану:</w:t>
      </w:r>
    </w:p>
    <w:p w:rsidR="00173193" w:rsidRPr="00173193" w:rsidRDefault="000E2DF1" w:rsidP="000E2DF1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- </w:t>
      </w:r>
      <w:r w:rsidR="00173193" w:rsidRPr="00173193">
        <w:rPr>
          <w:color w:val="000000"/>
        </w:rPr>
        <w:t>вводное выступление представителя администрации;</w:t>
      </w:r>
    </w:p>
    <w:p w:rsidR="00173193" w:rsidRPr="00173193" w:rsidRDefault="000E2DF1" w:rsidP="000E2DF1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173193" w:rsidRPr="00173193">
        <w:t>представление родителям содержания образования: представляются все модули комплексного курса вне зависимости от предполагаемого выбора родителей. Представление по каждому модулю может включать краткий рассказ о соответствующей религиозной традиции, образовательных и воспитательных задачах данного модуля, связи его содержания с содержанием других модулей комплексного курса;</w:t>
      </w:r>
    </w:p>
    <w:p w:rsidR="00173193" w:rsidRPr="00173193" w:rsidRDefault="000E2DF1" w:rsidP="000E2DF1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173193" w:rsidRPr="00173193">
        <w:t>ответы на вопросы родителей, уточнения;</w:t>
      </w:r>
    </w:p>
    <w:p w:rsidR="00C964E3" w:rsidRDefault="000E2DF1" w:rsidP="000E2DF1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173193" w:rsidRPr="00173193">
        <w:t xml:space="preserve">заполнение родителями личных заявлений. </w:t>
      </w:r>
      <w:r w:rsidR="00173193" w:rsidRPr="00C964E3">
        <w:rPr>
          <w:b/>
          <w:i/>
        </w:rPr>
        <w:t>Допускается предварительный сбор заявлений от родителей, которые могут отсутствовать в период выбора по уважительным причинам.</w:t>
      </w:r>
      <w:r w:rsidR="00173193" w:rsidRPr="00173193">
        <w:t xml:space="preserve"> </w:t>
      </w:r>
    </w:p>
    <w:p w:rsidR="00C964E3" w:rsidRPr="00C964E3" w:rsidRDefault="00173193" w:rsidP="00C964E3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C964E3">
        <w:rPr>
          <w:b/>
          <w:i/>
        </w:rPr>
        <w:t>В этом случае классный руководитель должен</w:t>
      </w:r>
      <w:r w:rsidR="00C964E3" w:rsidRPr="00C964E3">
        <w:rPr>
          <w:b/>
          <w:i/>
        </w:rPr>
        <w:t>:</w:t>
      </w:r>
    </w:p>
    <w:p w:rsidR="00C964E3" w:rsidRDefault="00C964E3" w:rsidP="00C964E3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173193" w:rsidRPr="00173193">
        <w:t xml:space="preserve"> получить бла</w:t>
      </w:r>
      <w:r>
        <w:t xml:space="preserve">нки заявлений от представителя администрации </w:t>
      </w:r>
      <w:r w:rsidR="00173193" w:rsidRPr="00173193">
        <w:t xml:space="preserve">и передать их родителям </w:t>
      </w:r>
      <w:r>
        <w:t xml:space="preserve">заранее </w:t>
      </w:r>
      <w:r w:rsidR="00FC5967">
        <w:t>(</w:t>
      </w:r>
      <w:r>
        <w:t>лично или через ребёнка</w:t>
      </w:r>
      <w:r w:rsidR="00FC5967">
        <w:t>)</w:t>
      </w:r>
      <w:r>
        <w:t>;</w:t>
      </w:r>
      <w:r w:rsidR="00173193" w:rsidRPr="00173193">
        <w:t xml:space="preserve"> </w:t>
      </w:r>
    </w:p>
    <w:p w:rsidR="00C964E3" w:rsidRDefault="00C964E3" w:rsidP="00C964E3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173193" w:rsidRPr="00173193">
        <w:t>пообщаться с родителями в случае, если у них есть вопросы по выбору, содержани</w:t>
      </w:r>
      <w:r>
        <w:t>ю образования и другим темам;</w:t>
      </w:r>
    </w:p>
    <w:p w:rsidR="008013B6" w:rsidRDefault="00C964E3" w:rsidP="00C964E3">
      <w:pPr>
        <w:pStyle w:val="a3"/>
        <w:spacing w:before="0" w:beforeAutospacing="0" w:after="0" w:afterAutospacing="0" w:line="360" w:lineRule="auto"/>
        <w:jc w:val="both"/>
      </w:pPr>
      <w:r>
        <w:t>-</w:t>
      </w:r>
      <w:r w:rsidR="00173193" w:rsidRPr="00173193">
        <w:t xml:space="preserve"> получить от них заполненный бланк, убедиться в правильности его заполнения и передать его представителю админист</w:t>
      </w:r>
      <w:r>
        <w:t xml:space="preserve">рации, </w:t>
      </w:r>
      <w:r w:rsidR="00173193" w:rsidRPr="00173193">
        <w:t xml:space="preserve">который должен сохранить его до подведения общих результатов. </w:t>
      </w:r>
    </w:p>
    <w:p w:rsidR="008013B6" w:rsidRPr="008013B6" w:rsidRDefault="00173193" w:rsidP="00C964E3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8013B6">
        <w:rPr>
          <w:b/>
          <w:i/>
        </w:rPr>
        <w:t>Ответственный представитель администрации при необходимости</w:t>
      </w:r>
      <w:r w:rsidR="008013B6" w:rsidRPr="008013B6">
        <w:rPr>
          <w:b/>
          <w:i/>
        </w:rPr>
        <w:t>:</w:t>
      </w:r>
    </w:p>
    <w:p w:rsidR="00173193" w:rsidRPr="00173193" w:rsidRDefault="008013B6" w:rsidP="00C964E3">
      <w:pPr>
        <w:pStyle w:val="a3"/>
        <w:spacing w:before="0" w:beforeAutospacing="0" w:after="0" w:afterAutospacing="0" w:line="360" w:lineRule="auto"/>
        <w:jc w:val="both"/>
      </w:pPr>
      <w:r>
        <w:t>-</w:t>
      </w:r>
      <w:r w:rsidR="00173193" w:rsidRPr="00173193">
        <w:t xml:space="preserve"> оказывает помощь классному руководителю в общении с родителями, ответах на их вопросы, решении возможных конфликтных ситуаций;</w:t>
      </w:r>
    </w:p>
    <w:p w:rsidR="00173193" w:rsidRPr="00173193" w:rsidRDefault="008013B6" w:rsidP="008013B6">
      <w:pPr>
        <w:pStyle w:val="a3"/>
        <w:spacing w:before="0" w:beforeAutospacing="0" w:after="0" w:afterAutospacing="0" w:line="360" w:lineRule="auto"/>
        <w:jc w:val="both"/>
      </w:pPr>
      <w:r>
        <w:t>- проверяет количество сданных родителями заявлений классному руководителю (в соответствии со списочным составом класса).</w:t>
      </w:r>
    </w:p>
    <w:p w:rsidR="00FC5967" w:rsidRDefault="00173193" w:rsidP="00A97F37">
      <w:pPr>
        <w:pStyle w:val="a3"/>
        <w:spacing w:before="0" w:beforeAutospacing="0" w:after="0" w:afterAutospacing="0" w:line="360" w:lineRule="auto"/>
        <w:ind w:firstLine="708"/>
        <w:jc w:val="both"/>
      </w:pPr>
      <w:r w:rsidRPr="00173193">
        <w:t xml:space="preserve">В случае отсутствия на собрании родителей отдельных учащихся необходимо связаться с ними и в кратчайшие сроки получить от них заявления. </w:t>
      </w:r>
    </w:p>
    <w:p w:rsidR="003340EB" w:rsidRDefault="00173193" w:rsidP="00FC5967">
      <w:pPr>
        <w:pStyle w:val="a3"/>
        <w:spacing w:before="0" w:beforeAutospacing="0" w:after="0" w:afterAutospacing="0" w:line="360" w:lineRule="auto"/>
        <w:jc w:val="both"/>
      </w:pPr>
      <w:r w:rsidRPr="00173193">
        <w:lastRenderedPageBreak/>
        <w:t>Оформление таких отдельных заявлений проводится представителем администрации, ко</w:t>
      </w:r>
      <w:r w:rsidR="008013B6">
        <w:t xml:space="preserve">торый вместе с классным руководителем  </w:t>
      </w:r>
      <w:r w:rsidRPr="00173193">
        <w:t>обеспечивает сбор всех заявлений.</w:t>
      </w:r>
    </w:p>
    <w:p w:rsidR="00FC5967" w:rsidRPr="00FC5967" w:rsidRDefault="00FC5967" w:rsidP="00FC5967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173193" w:rsidRPr="00173193" w:rsidRDefault="003340EB" w:rsidP="003340EB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>6</w:t>
      </w:r>
      <w:r w:rsidR="000E2DF1">
        <w:rPr>
          <w:b/>
          <w:bCs/>
        </w:rPr>
        <w:t>.</w:t>
      </w:r>
      <w:r w:rsidR="00692496">
        <w:rPr>
          <w:b/>
          <w:bCs/>
        </w:rPr>
        <w:t xml:space="preserve"> </w:t>
      </w:r>
      <w:r w:rsidR="00173193" w:rsidRPr="00173193">
        <w:rPr>
          <w:b/>
          <w:bCs/>
        </w:rPr>
        <w:t>Организация системы оценивания уче</w:t>
      </w:r>
      <w:r w:rsidR="00692496">
        <w:rPr>
          <w:b/>
          <w:bCs/>
        </w:rPr>
        <w:t>бных достижений обучающихся</w:t>
      </w:r>
      <w:r w:rsidR="00173193" w:rsidRPr="00173193">
        <w:rPr>
          <w:b/>
          <w:bCs/>
        </w:rPr>
        <w:t xml:space="preserve"> в условиях </w:t>
      </w:r>
      <w:r w:rsidR="008013B6">
        <w:rPr>
          <w:b/>
          <w:bCs/>
        </w:rPr>
        <w:t xml:space="preserve"> </w:t>
      </w:r>
      <w:proofErr w:type="spellStart"/>
      <w:r w:rsidR="00173193" w:rsidRPr="00173193">
        <w:rPr>
          <w:b/>
          <w:bCs/>
        </w:rPr>
        <w:t>безотметочного</w:t>
      </w:r>
      <w:proofErr w:type="spellEnd"/>
      <w:r w:rsidR="00173193" w:rsidRPr="00173193">
        <w:rPr>
          <w:b/>
          <w:bCs/>
        </w:rPr>
        <w:t xml:space="preserve"> обучения.</w:t>
      </w:r>
    </w:p>
    <w:p w:rsidR="008013B6" w:rsidRPr="00692496" w:rsidRDefault="003340EB" w:rsidP="000E2DF1">
      <w:pPr>
        <w:pStyle w:val="a3"/>
        <w:spacing w:before="0" w:beforeAutospacing="0" w:after="0" w:afterAutospacing="0" w:line="360" w:lineRule="auto"/>
        <w:jc w:val="both"/>
      </w:pPr>
      <w:r>
        <w:t>6</w:t>
      </w:r>
      <w:r w:rsidR="000E2DF1" w:rsidRPr="00692496">
        <w:t xml:space="preserve">.1. </w:t>
      </w:r>
      <w:r w:rsidR="00173193" w:rsidRPr="00692496">
        <w:t>Формализованные требования (баллы, отметки) по оценке успеваемости по</w:t>
      </w:r>
      <w:r w:rsidR="00FC5967">
        <w:t xml:space="preserve"> </w:t>
      </w:r>
      <w:proofErr w:type="spellStart"/>
      <w:r w:rsidR="00FC5967">
        <w:t>результа</w:t>
      </w:r>
      <w:proofErr w:type="spellEnd"/>
      <w:r w:rsidR="00FC5967">
        <w:t>-</w:t>
      </w:r>
    </w:p>
    <w:p w:rsidR="00173193" w:rsidRPr="00FC5967" w:rsidRDefault="009644C9" w:rsidP="008013B6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692496">
        <w:t xml:space="preserve">там </w:t>
      </w:r>
      <w:r w:rsidR="00173193" w:rsidRPr="00692496">
        <w:t xml:space="preserve">освоения курса не предусматриваются. </w:t>
      </w:r>
      <w:r w:rsidR="00173193" w:rsidRPr="00FC5967">
        <w:rPr>
          <w:b/>
          <w:i/>
        </w:rPr>
        <w:t xml:space="preserve">Уроки по курсу ОРКСЭ – </w:t>
      </w:r>
      <w:proofErr w:type="spellStart"/>
      <w:r w:rsidR="00173193" w:rsidRPr="00FC5967">
        <w:rPr>
          <w:b/>
          <w:i/>
        </w:rPr>
        <w:t>безотметочные</w:t>
      </w:r>
      <w:proofErr w:type="spellEnd"/>
      <w:r w:rsidR="00173193" w:rsidRPr="00FC5967">
        <w:rPr>
          <w:b/>
          <w:i/>
        </w:rPr>
        <w:t>.</w:t>
      </w:r>
    </w:p>
    <w:p w:rsidR="00173193" w:rsidRPr="00173193" w:rsidRDefault="00FC5967" w:rsidP="000E2DF1">
      <w:pPr>
        <w:pStyle w:val="a3"/>
        <w:spacing w:before="0" w:beforeAutospacing="0" w:after="0" w:afterAutospacing="0" w:line="360" w:lineRule="auto"/>
        <w:jc w:val="both"/>
      </w:pPr>
      <w:r>
        <w:t xml:space="preserve">6.2. </w:t>
      </w:r>
      <w:r w:rsidR="00173193" w:rsidRPr="00173193">
        <w:t>Для оперативного контроля знаний и умений по курсу используются систематизированные упражнения, фронтальные опросы, тестовые задания различных видов. Подходы к оцениванию могут быть представлен</w:t>
      </w:r>
      <w:r>
        <w:t>ы оцениванием по системе «зачет/</w:t>
      </w:r>
      <w:r w:rsidR="00173193" w:rsidRPr="00173193">
        <w:t>незачет», вербальным поощрением, похвалой, одобрением, интересом одноклассников и членов семьи к результатам деятельности.</w:t>
      </w:r>
    </w:p>
    <w:p w:rsidR="00173193" w:rsidRPr="00173193" w:rsidRDefault="003340EB" w:rsidP="000E2DF1">
      <w:pPr>
        <w:pStyle w:val="a3"/>
        <w:spacing w:before="0" w:beforeAutospacing="0" w:after="0" w:afterAutospacing="0" w:line="360" w:lineRule="auto"/>
        <w:jc w:val="both"/>
      </w:pPr>
      <w:r>
        <w:t>6</w:t>
      </w:r>
      <w:r w:rsidR="000E2DF1">
        <w:t xml:space="preserve">.3. </w:t>
      </w:r>
      <w:r w:rsidR="00173193" w:rsidRPr="00173193">
        <w:t xml:space="preserve">Основой оценки образовательных достижений, выявления и развития творческих способностей </w:t>
      </w:r>
      <w:r w:rsidR="002F49D7">
        <w:t>об</w:t>
      </w:r>
      <w:r w:rsidR="00173193" w:rsidRPr="00173193">
        <w:t>уча</w:t>
      </w:r>
      <w:r w:rsidR="002F49D7">
        <w:t>ю</w:t>
      </w:r>
      <w:r w:rsidR="00173193" w:rsidRPr="00173193">
        <w:t xml:space="preserve">щихся, произведения самооценки и самопроверки выступает использование технологии </w:t>
      </w:r>
      <w:proofErr w:type="spellStart"/>
      <w:r w:rsidR="00173193" w:rsidRPr="00173193">
        <w:t>портфолио</w:t>
      </w:r>
      <w:proofErr w:type="spellEnd"/>
      <w:r w:rsidR="00173193" w:rsidRPr="00173193">
        <w:t>.</w:t>
      </w:r>
    </w:p>
    <w:p w:rsidR="000E2DF1" w:rsidRDefault="003340EB" w:rsidP="003340EB">
      <w:pPr>
        <w:pStyle w:val="a3"/>
        <w:spacing w:before="0" w:beforeAutospacing="0" w:after="0" w:afterAutospacing="0" w:line="360" w:lineRule="auto"/>
        <w:jc w:val="both"/>
      </w:pPr>
      <w:r>
        <w:t>6.4.</w:t>
      </w:r>
      <w:r w:rsidR="000E2DF1">
        <w:t xml:space="preserve"> </w:t>
      </w:r>
      <w:r>
        <w:t xml:space="preserve"> </w:t>
      </w:r>
      <w:r w:rsidR="00173193" w:rsidRPr="00173193">
        <w:t xml:space="preserve">Оцениванию не подлежат: темп работы ученика, </w:t>
      </w:r>
      <w:r w:rsidR="000E2DF1">
        <w:t>личностные качества школьников,</w:t>
      </w:r>
    </w:p>
    <w:p w:rsidR="00173193" w:rsidRPr="00173193" w:rsidRDefault="00173193" w:rsidP="000E2DF1">
      <w:pPr>
        <w:pStyle w:val="a3"/>
        <w:spacing w:before="0" w:beforeAutospacing="0" w:after="0" w:afterAutospacing="0" w:line="360" w:lineRule="auto"/>
        <w:jc w:val="both"/>
      </w:pPr>
      <w:r w:rsidRPr="00173193">
        <w:t>своеобразие их психических процессов (особенности памяти, внимания, восприятия, темп деятельности и др.).</w:t>
      </w:r>
    </w:p>
    <w:p w:rsidR="002F49D7" w:rsidRDefault="003340EB" w:rsidP="003340EB">
      <w:pPr>
        <w:pStyle w:val="a3"/>
        <w:spacing w:before="0" w:beforeAutospacing="0" w:after="0" w:afterAutospacing="0" w:line="360" w:lineRule="auto"/>
        <w:jc w:val="both"/>
      </w:pPr>
      <w:r>
        <w:t>6.5.</w:t>
      </w:r>
      <w:r w:rsidR="000E2DF1">
        <w:t xml:space="preserve"> </w:t>
      </w:r>
      <w:r>
        <w:t xml:space="preserve"> </w:t>
      </w:r>
      <w:r w:rsidR="00173193" w:rsidRPr="00173193">
        <w:t>Оцениванию подлежат индивидуальные</w:t>
      </w:r>
      <w:r w:rsidR="002F49D7">
        <w:t xml:space="preserve"> учебные достижения </w:t>
      </w:r>
      <w:proofErr w:type="gramStart"/>
      <w:r w:rsidR="002F49D7">
        <w:t>обучающихся</w:t>
      </w:r>
      <w:proofErr w:type="gramEnd"/>
      <w:r w:rsidR="002F49D7">
        <w:t xml:space="preserve">: </w:t>
      </w:r>
    </w:p>
    <w:p w:rsidR="00173193" w:rsidRPr="002F49D7" w:rsidRDefault="00173193" w:rsidP="002F49D7">
      <w:pPr>
        <w:pStyle w:val="a3"/>
        <w:spacing w:before="0" w:beforeAutospacing="0" w:after="0" w:afterAutospacing="0" w:line="360" w:lineRule="auto"/>
        <w:jc w:val="both"/>
      </w:pPr>
      <w:r w:rsidRPr="00173193">
        <w:t xml:space="preserve">(сравнение сегодняшних достижений ребенка с его собственными вчерашними достижениями). </w:t>
      </w:r>
      <w:r w:rsidRPr="002F49D7">
        <w:rPr>
          <w:b/>
          <w:i/>
        </w:rPr>
        <w:t xml:space="preserve">Положительно оценивается каждый удавшийся шаг ребенка, попытка (даже неудачная) самостоятельно найти ответ на </w:t>
      </w:r>
      <w:r w:rsidR="002F49D7">
        <w:rPr>
          <w:b/>
          <w:i/>
        </w:rPr>
        <w:t xml:space="preserve">поставленный </w:t>
      </w:r>
      <w:r w:rsidRPr="002F49D7">
        <w:rPr>
          <w:b/>
          <w:i/>
        </w:rPr>
        <w:t>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</w:t>
      </w:r>
      <w:r w:rsidR="002F49D7">
        <w:rPr>
          <w:b/>
          <w:i/>
        </w:rPr>
        <w:t xml:space="preserve">ту с образцом, находить ошибки, </w:t>
      </w:r>
      <w:r w:rsidRPr="002F49D7">
        <w:rPr>
          <w:b/>
          <w:i/>
        </w:rPr>
        <w:t>устанавливать их причины, самому вносить исправления.</w:t>
      </w:r>
    </w:p>
    <w:p w:rsidR="00173193" w:rsidRPr="00173193" w:rsidRDefault="003340EB" w:rsidP="003340EB">
      <w:pPr>
        <w:pStyle w:val="a3"/>
        <w:spacing w:before="0" w:beforeAutospacing="0" w:after="0" w:afterAutospacing="0" w:line="360" w:lineRule="auto"/>
        <w:jc w:val="both"/>
      </w:pPr>
      <w:r>
        <w:t xml:space="preserve">6.6. </w:t>
      </w:r>
      <w:r w:rsidR="000E2DF1">
        <w:t xml:space="preserve"> </w:t>
      </w:r>
      <w:r w:rsidR="00173193" w:rsidRPr="00173193">
        <w:t>По ОРКСЭ контрольные работы не проводятся.</w:t>
      </w:r>
    </w:p>
    <w:p w:rsidR="00173193" w:rsidRPr="00173193" w:rsidRDefault="003340EB" w:rsidP="000E2DF1">
      <w:pPr>
        <w:pStyle w:val="a3"/>
        <w:spacing w:before="0" w:beforeAutospacing="0" w:after="0" w:afterAutospacing="0" w:line="360" w:lineRule="auto"/>
        <w:jc w:val="both"/>
      </w:pPr>
      <w:r>
        <w:t>6.7.</w:t>
      </w:r>
      <w:r w:rsidR="000E2DF1">
        <w:t xml:space="preserve"> </w:t>
      </w:r>
      <w:r>
        <w:t xml:space="preserve"> </w:t>
      </w:r>
      <w:r w:rsidR="00173193" w:rsidRPr="00173193">
        <w:t>По ОРКСЭ домашние задания задаются тольк</w:t>
      </w:r>
      <w:r w:rsidR="000E2DF1">
        <w:t xml:space="preserve">о в виде </w:t>
      </w:r>
      <w:r w:rsidR="00FC5967">
        <w:t xml:space="preserve">разноплановых </w:t>
      </w:r>
      <w:r w:rsidR="000E2DF1">
        <w:t xml:space="preserve">творческих </w:t>
      </w:r>
      <w:r w:rsidR="002F49D7">
        <w:t>заданий:</w:t>
      </w:r>
      <w:r w:rsidR="00FC5967">
        <w:t xml:space="preserve"> </w:t>
      </w:r>
      <w:r w:rsidR="000E2DF1">
        <w:t>нарисовать</w:t>
      </w:r>
      <w:r w:rsidR="002F49D7">
        <w:t xml:space="preserve"> </w:t>
      </w:r>
      <w:r w:rsidR="00173193" w:rsidRPr="00173193">
        <w:t>рисунок, написать сочин</w:t>
      </w:r>
      <w:r w:rsidR="002F49D7">
        <w:t>ение, подготовить доклад и т.д</w:t>
      </w:r>
      <w:r w:rsidR="000E2DF1">
        <w:t>.</w:t>
      </w:r>
    </w:p>
    <w:p w:rsidR="009644C9" w:rsidRPr="003340EB" w:rsidRDefault="003340EB" w:rsidP="003340EB">
      <w:pPr>
        <w:pStyle w:val="a3"/>
        <w:spacing w:before="0" w:beforeAutospacing="0" w:after="0" w:afterAutospacing="0" w:line="360" w:lineRule="auto"/>
        <w:jc w:val="both"/>
      </w:pPr>
      <w:r w:rsidRPr="003340EB">
        <w:t>6.8.</w:t>
      </w:r>
      <w:r>
        <w:t xml:space="preserve"> </w:t>
      </w:r>
      <w:r w:rsidR="000E2DF1" w:rsidRPr="003340EB">
        <w:t xml:space="preserve"> </w:t>
      </w:r>
      <w:proofErr w:type="spellStart"/>
      <w:r w:rsidR="008C665E">
        <w:t>Безотметочная</w:t>
      </w:r>
      <w:proofErr w:type="spellEnd"/>
      <w:r w:rsidR="008C665E">
        <w:t xml:space="preserve"> </w:t>
      </w:r>
      <w:r w:rsidR="00173193" w:rsidRPr="003340EB">
        <w:t xml:space="preserve">система оценивания </w:t>
      </w:r>
      <w:proofErr w:type="gramStart"/>
      <w:r w:rsidR="009644C9" w:rsidRPr="003340EB">
        <w:t>обучающихся</w:t>
      </w:r>
      <w:proofErr w:type="gramEnd"/>
      <w:r w:rsidR="009644C9" w:rsidRPr="003340EB">
        <w:t xml:space="preserve"> по курсу ОРКСЭ устанавливается в </w:t>
      </w:r>
    </w:p>
    <w:p w:rsidR="003340EB" w:rsidRPr="003340EB" w:rsidRDefault="009644C9" w:rsidP="003340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3340EB">
        <w:rPr>
          <w:rFonts w:ascii="Times New Roman" w:hAnsi="Times New Roman" w:cs="Times New Roman"/>
          <w:sz w:val="24"/>
          <w:szCs w:val="24"/>
        </w:rPr>
        <w:t xml:space="preserve">течение текущего </w:t>
      </w:r>
      <w:r w:rsidR="00173193" w:rsidRPr="003340EB">
        <w:rPr>
          <w:rFonts w:ascii="Times New Roman" w:hAnsi="Times New Roman" w:cs="Times New Roman"/>
          <w:sz w:val="24"/>
          <w:szCs w:val="24"/>
        </w:rPr>
        <w:t>учебного года.</w:t>
      </w:r>
      <w:r w:rsidR="003340EB" w:rsidRPr="003340E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:rsidR="008C665E" w:rsidRDefault="00FC5967" w:rsidP="008C665E">
      <w:pPr>
        <w:pStyle w:val="a5"/>
        <w:numPr>
          <w:ilvl w:val="1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F37" w:rsidRPr="00FC5967">
        <w:rPr>
          <w:rFonts w:ascii="Times New Roman" w:eastAsia="Times New Roman" w:hAnsi="Times New Roman" w:cs="Times New Roman"/>
          <w:sz w:val="24"/>
          <w:szCs w:val="24"/>
        </w:rPr>
        <w:t xml:space="preserve">Для эффективной организации и ведения курса ОРКСЭ </w:t>
      </w:r>
      <w:r w:rsidR="008C665E">
        <w:rPr>
          <w:rFonts w:ascii="Times New Roman" w:eastAsia="Times New Roman" w:hAnsi="Times New Roman" w:cs="Times New Roman"/>
          <w:sz w:val="24"/>
          <w:szCs w:val="24"/>
        </w:rPr>
        <w:t xml:space="preserve">учителем </w:t>
      </w:r>
      <w:r w:rsidR="008C665E" w:rsidRPr="008C665E">
        <w:rPr>
          <w:rFonts w:ascii="Times New Roman" w:eastAsia="Times New Roman" w:hAnsi="Times New Roman" w:cs="Times New Roman"/>
          <w:sz w:val="24"/>
          <w:szCs w:val="24"/>
        </w:rPr>
        <w:t>могут  </w:t>
      </w:r>
    </w:p>
    <w:p w:rsidR="00A97F37" w:rsidRPr="00C412AE" w:rsidRDefault="00A97F37" w:rsidP="008C6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2A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использоваться </w:t>
      </w:r>
      <w:r w:rsidR="008C665E" w:rsidRPr="00C41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2AE">
        <w:rPr>
          <w:rFonts w:ascii="Times New Roman" w:eastAsia="Times New Roman" w:hAnsi="Times New Roman" w:cs="Times New Roman"/>
          <w:sz w:val="24"/>
          <w:szCs w:val="24"/>
        </w:rPr>
        <w:t>электронные образовательные ресурсы:</w:t>
      </w:r>
    </w:p>
    <w:p w:rsidR="00A97F37" w:rsidRPr="00A97F37" w:rsidRDefault="008C665E" w:rsidP="008C6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7F37" w:rsidRPr="00A97F37">
        <w:rPr>
          <w:rFonts w:ascii="Times New Roman" w:eastAsia="Times New Roman" w:hAnsi="Times New Roman" w:cs="Times New Roman"/>
          <w:sz w:val="24"/>
          <w:szCs w:val="24"/>
        </w:rPr>
        <w:t>федеральный центр информационно-образовательных ресурсов - </w:t>
      </w:r>
      <w:hyperlink r:id="rId8" w:history="1">
        <w:r w:rsidR="00A97F37" w:rsidRPr="00A97F37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http://fcior.edu.ru</w:t>
        </w:r>
      </w:hyperlink>
      <w:r w:rsidR="00A97F37" w:rsidRPr="00A97F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7F37" w:rsidRPr="008C665E" w:rsidRDefault="008C665E" w:rsidP="008C6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6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A97F37" w:rsidRPr="008C665E">
        <w:rPr>
          <w:rFonts w:ascii="Times New Roman" w:eastAsia="Times New Roman" w:hAnsi="Times New Roman" w:cs="Times New Roman"/>
          <w:sz w:val="24"/>
          <w:szCs w:val="24"/>
        </w:rPr>
        <w:t>единая коллекция цифровых образовательных ресурсов - </w:t>
      </w:r>
      <w:hyperlink r:id="rId9" w:history="1">
        <w:r w:rsidR="00A97F37" w:rsidRPr="008C665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http://school-collection.edu.ru</w:t>
        </w:r>
      </w:hyperlink>
      <w:r w:rsidR="00A97F37" w:rsidRPr="008C665E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A97F37" w:rsidRPr="008C665E">
        <w:rPr>
          <w:rFonts w:ascii="Times New Roman" w:eastAsia="Times New Roman" w:hAnsi="Times New Roman" w:cs="Times New Roman"/>
          <w:iCs/>
          <w:sz w:val="24"/>
          <w:szCs w:val="24"/>
        </w:rPr>
        <w:t>раздел «Ку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льтурно-историческое наследие»: </w:t>
      </w:r>
      <w:r w:rsidR="00A97F37" w:rsidRPr="008C665E">
        <w:rPr>
          <w:rFonts w:ascii="Times New Roman" w:eastAsia="Times New Roman" w:hAnsi="Times New Roman" w:cs="Times New Roman"/>
          <w:iCs/>
          <w:sz w:val="24"/>
          <w:szCs w:val="24"/>
        </w:rPr>
        <w:t>произведения искусства из фондов Эрмитажа, произведения искусства Третьяковской галереи), «Тематические коллекции» (от Руси Киевской до Руси Московской</w:t>
      </w:r>
      <w:r w:rsidR="00A97F37" w:rsidRPr="008C665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97F37" w:rsidRPr="00A97F37" w:rsidRDefault="008C665E" w:rsidP="00A97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тематические </w:t>
      </w:r>
      <w:r w:rsidR="00A97F37" w:rsidRPr="008C665E">
        <w:rPr>
          <w:rFonts w:ascii="Times New Roman" w:eastAsia="Times New Roman" w:hAnsi="Times New Roman" w:cs="Times New Roman"/>
          <w:i/>
          <w:sz w:val="24"/>
          <w:szCs w:val="24"/>
        </w:rPr>
        <w:t xml:space="preserve"> интернет-сайт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="00A97F37" w:rsidRPr="00A97F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7F37" w:rsidRPr="00A97F37" w:rsidRDefault="008C665E" w:rsidP="008C6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7F37" w:rsidRPr="00A97F37">
        <w:rPr>
          <w:rFonts w:ascii="Times New Roman" w:eastAsia="Times New Roman" w:hAnsi="Times New Roman" w:cs="Times New Roman"/>
          <w:sz w:val="24"/>
          <w:szCs w:val="24"/>
        </w:rPr>
        <w:t>электронная гуманитарная библиотека - </w:t>
      </w:r>
      <w:hyperlink r:id="rId10" w:history="1">
        <w:r w:rsidR="00A97F37" w:rsidRPr="00A97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www.gumfak.ru</w:t>
        </w:r>
      </w:hyperlink>
      <w:r>
        <w:t>;</w:t>
      </w:r>
      <w:r w:rsidR="00A97F37" w:rsidRPr="00A97F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40EB" w:rsidRDefault="008C665E" w:rsidP="003340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7F37" w:rsidRPr="00A97F37">
        <w:rPr>
          <w:rFonts w:ascii="Times New Roman" w:eastAsia="Times New Roman" w:hAnsi="Times New Roman" w:cs="Times New Roman"/>
          <w:sz w:val="24"/>
          <w:szCs w:val="24"/>
        </w:rPr>
        <w:t>государственный музей истории религии - </w:t>
      </w:r>
      <w:hyperlink r:id="rId11" w:history="1">
        <w:r w:rsidR="00A97F37" w:rsidRPr="00A97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www.gmir.ru</w:t>
        </w:r>
      </w:hyperlink>
      <w:r w:rsidR="00A97F37" w:rsidRPr="00A97F37">
        <w:rPr>
          <w:rFonts w:ascii="Times New Roman" w:eastAsia="Times New Roman" w:hAnsi="Times New Roman" w:cs="Times New Roman"/>
          <w:sz w:val="24"/>
          <w:szCs w:val="24"/>
        </w:rPr>
        <w:t> (</w:t>
      </w:r>
      <w:r w:rsidR="00A97F37" w:rsidRPr="008C665E">
        <w:rPr>
          <w:rFonts w:ascii="Times New Roman" w:eastAsia="Times New Roman" w:hAnsi="Times New Roman" w:cs="Times New Roman"/>
          <w:iCs/>
          <w:sz w:val="24"/>
          <w:szCs w:val="24"/>
        </w:rPr>
        <w:t>содержит материал по истории религий, искусству, имеется виртуальный музей для детей</w:t>
      </w:r>
      <w:r w:rsidRPr="008C665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C665E" w:rsidRPr="008C665E" w:rsidRDefault="008C665E" w:rsidP="003340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0EB" w:rsidRPr="008C665E" w:rsidRDefault="003340EB" w:rsidP="008C665E">
      <w:pPr>
        <w:pStyle w:val="a5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65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родителей (законных представителей обучающихся)</w:t>
      </w:r>
    </w:p>
    <w:p w:rsidR="008C665E" w:rsidRDefault="008C665E" w:rsidP="008C6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3340EB" w:rsidRPr="008C665E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  и обучающийся на основе  образовательных, культурных и религиозных потребностей   имеют право выбрать один из модулей курса ОРКСЭ. </w:t>
      </w:r>
    </w:p>
    <w:p w:rsidR="003340EB" w:rsidRPr="008C665E" w:rsidRDefault="008C665E" w:rsidP="008C6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3340EB" w:rsidRPr="008C665E">
        <w:rPr>
          <w:rFonts w:ascii="Times New Roman" w:eastAsia="Times New Roman" w:hAnsi="Times New Roman" w:cs="Times New Roman"/>
          <w:sz w:val="24"/>
          <w:szCs w:val="24"/>
        </w:rPr>
        <w:t>В течение учебного года родители (законные представители) не могут изменить решение в пользу другог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модуля. </w:t>
      </w:r>
    </w:p>
    <w:p w:rsidR="008C665E" w:rsidRDefault="008C665E" w:rsidP="008C665E">
      <w:pPr>
        <w:pStyle w:val="a5"/>
        <w:numPr>
          <w:ilvl w:val="1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0EB" w:rsidRPr="008C665E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  имеют право при возникновении </w:t>
      </w:r>
      <w:proofErr w:type="gramStart"/>
      <w:r w:rsidR="003340EB" w:rsidRPr="008C665E">
        <w:rPr>
          <w:rFonts w:ascii="Times New Roman" w:eastAsia="Times New Roman" w:hAnsi="Times New Roman" w:cs="Times New Roman"/>
          <w:sz w:val="24"/>
          <w:szCs w:val="24"/>
        </w:rPr>
        <w:t>спорных</w:t>
      </w:r>
      <w:proofErr w:type="gramEnd"/>
      <w:r w:rsidR="003340EB" w:rsidRPr="008C6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65E" w:rsidRDefault="003340EB" w:rsidP="008C6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65E">
        <w:rPr>
          <w:rFonts w:ascii="Times New Roman" w:eastAsia="Times New Roman" w:hAnsi="Times New Roman" w:cs="Times New Roman"/>
          <w:sz w:val="24"/>
          <w:szCs w:val="24"/>
        </w:rPr>
        <w:t>вопросов  при изучении учебного курса ОРКСЭ обсуждать их с учителем ил</w:t>
      </w:r>
      <w:r w:rsidR="008C665E" w:rsidRPr="008C665E">
        <w:rPr>
          <w:rFonts w:ascii="Times New Roman" w:eastAsia="Times New Roman" w:hAnsi="Times New Roman" w:cs="Times New Roman"/>
          <w:sz w:val="24"/>
          <w:szCs w:val="24"/>
        </w:rPr>
        <w:t>и администрацией образовательного учреждения</w:t>
      </w:r>
      <w:r w:rsidRPr="008C665E">
        <w:rPr>
          <w:rFonts w:ascii="Times New Roman" w:eastAsia="Times New Roman" w:hAnsi="Times New Roman" w:cs="Times New Roman"/>
          <w:sz w:val="24"/>
          <w:szCs w:val="24"/>
        </w:rPr>
        <w:t xml:space="preserve"> в корректной форме.</w:t>
      </w:r>
    </w:p>
    <w:p w:rsidR="008C665E" w:rsidRDefault="008C665E" w:rsidP="008C665E">
      <w:pPr>
        <w:pStyle w:val="a5"/>
        <w:numPr>
          <w:ilvl w:val="1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0EB" w:rsidRPr="008C665E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обязаны создавать благоприятные условия </w:t>
      </w:r>
      <w:proofErr w:type="gramStart"/>
      <w:r w:rsidR="003340EB" w:rsidRPr="008C665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3340EB" w:rsidRPr="008C6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40EB" w:rsidRPr="008C665E" w:rsidRDefault="003340EB" w:rsidP="008C6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65E">
        <w:rPr>
          <w:rFonts w:ascii="Times New Roman" w:eastAsia="Times New Roman" w:hAnsi="Times New Roman" w:cs="Times New Roman"/>
          <w:sz w:val="24"/>
          <w:szCs w:val="24"/>
        </w:rPr>
        <w:t>выполнения домашних заданий и самообразования ребенка.</w:t>
      </w:r>
    </w:p>
    <w:p w:rsidR="008C665E" w:rsidRDefault="008C665E" w:rsidP="008C665E">
      <w:pPr>
        <w:pStyle w:val="a3"/>
        <w:numPr>
          <w:ilvl w:val="1"/>
          <w:numId w:val="41"/>
        </w:numPr>
        <w:spacing w:before="0" w:beforeAutospacing="0" w:after="0" w:afterAutospacing="0" w:line="360" w:lineRule="auto"/>
        <w:jc w:val="both"/>
      </w:pPr>
      <w:r>
        <w:t xml:space="preserve"> </w:t>
      </w:r>
      <w:r w:rsidR="003340EB" w:rsidRPr="008C665E">
        <w:t xml:space="preserve">Родители несут ответственность за обеспечение </w:t>
      </w:r>
      <w:r>
        <w:t xml:space="preserve">своего </w:t>
      </w:r>
      <w:r w:rsidR="003340EB" w:rsidRPr="008C665E">
        <w:t xml:space="preserve">ребенка </w:t>
      </w:r>
      <w:proofErr w:type="gramStart"/>
      <w:r w:rsidR="003340EB" w:rsidRPr="008C665E">
        <w:t>необходимыми</w:t>
      </w:r>
      <w:proofErr w:type="gramEnd"/>
      <w:r w:rsidR="003340EB" w:rsidRPr="008C665E">
        <w:t xml:space="preserve"> </w:t>
      </w:r>
    </w:p>
    <w:p w:rsidR="008C665E" w:rsidRDefault="003340EB" w:rsidP="008C665E">
      <w:pPr>
        <w:pStyle w:val="a3"/>
        <w:spacing w:before="0" w:beforeAutospacing="0" w:after="0" w:afterAutospacing="0" w:line="360" w:lineRule="auto"/>
        <w:jc w:val="both"/>
      </w:pPr>
      <w:r w:rsidRPr="008C665E">
        <w:t>средствами обучения.</w:t>
      </w:r>
    </w:p>
    <w:p w:rsidR="00173193" w:rsidRPr="008C665E" w:rsidRDefault="003340EB" w:rsidP="008C665E">
      <w:pPr>
        <w:pStyle w:val="a3"/>
        <w:spacing w:before="0" w:beforeAutospacing="0" w:after="0" w:afterAutospacing="0" w:line="360" w:lineRule="auto"/>
        <w:jc w:val="both"/>
      </w:pPr>
      <w:r w:rsidRPr="008C665E">
        <w:br/>
      </w:r>
    </w:p>
    <w:p w:rsidR="003340EB" w:rsidRPr="008C665E" w:rsidRDefault="003340EB" w:rsidP="003340EB">
      <w:pPr>
        <w:pStyle w:val="a3"/>
        <w:spacing w:before="0" w:beforeAutospacing="0" w:after="0" w:afterAutospacing="0" w:line="360" w:lineRule="auto"/>
        <w:jc w:val="both"/>
      </w:pPr>
    </w:p>
    <w:p w:rsidR="00FD0175" w:rsidRPr="00FD0175" w:rsidRDefault="00173193" w:rsidP="00F80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1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3B48" w:rsidRPr="00FD0175" w:rsidRDefault="00863B48" w:rsidP="00FD0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3B48" w:rsidRPr="00FD0175" w:rsidSect="006924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106" w:rsidRDefault="00731106" w:rsidP="008A4EAE">
      <w:pPr>
        <w:spacing w:after="0" w:line="240" w:lineRule="auto"/>
      </w:pPr>
      <w:r>
        <w:separator/>
      </w:r>
    </w:p>
  </w:endnote>
  <w:endnote w:type="continuationSeparator" w:id="1">
    <w:p w:rsidR="00731106" w:rsidRDefault="00731106" w:rsidP="008A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BB" w:rsidRDefault="003C02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110"/>
      <w:docPartObj>
        <w:docPartGallery w:val="Page Numbers (Bottom of Page)"/>
        <w:docPartUnique/>
      </w:docPartObj>
    </w:sdtPr>
    <w:sdtContent>
      <w:p w:rsidR="003C02BB" w:rsidRDefault="008103D6">
        <w:pPr>
          <w:pStyle w:val="a9"/>
          <w:jc w:val="right"/>
        </w:pPr>
        <w:fldSimple w:instr=" PAGE   \* MERGEFORMAT ">
          <w:r w:rsidR="00E40367">
            <w:rPr>
              <w:noProof/>
            </w:rPr>
            <w:t>6</w:t>
          </w:r>
        </w:fldSimple>
      </w:p>
    </w:sdtContent>
  </w:sdt>
  <w:p w:rsidR="003C02BB" w:rsidRDefault="003C02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BB" w:rsidRDefault="003C0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106" w:rsidRDefault="00731106" w:rsidP="008A4EAE">
      <w:pPr>
        <w:spacing w:after="0" w:line="240" w:lineRule="auto"/>
      </w:pPr>
      <w:r>
        <w:separator/>
      </w:r>
    </w:p>
  </w:footnote>
  <w:footnote w:type="continuationSeparator" w:id="1">
    <w:p w:rsidR="00731106" w:rsidRDefault="00731106" w:rsidP="008A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BB" w:rsidRDefault="003C02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BB" w:rsidRDefault="003C02B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BB" w:rsidRDefault="003C02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6pt;height:.6pt" o:bullet="t">
        <v:imagedata r:id="rId1" o:title="clip_image001"/>
      </v:shape>
    </w:pict>
  </w:numPicBullet>
  <w:abstractNum w:abstractNumId="0">
    <w:nsid w:val="0339420B"/>
    <w:multiLevelType w:val="multilevel"/>
    <w:tmpl w:val="D63652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26067"/>
    <w:multiLevelType w:val="multilevel"/>
    <w:tmpl w:val="4CC8EB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987778"/>
    <w:multiLevelType w:val="multilevel"/>
    <w:tmpl w:val="13B0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A255A"/>
    <w:multiLevelType w:val="hybridMultilevel"/>
    <w:tmpl w:val="230CF038"/>
    <w:lvl w:ilvl="0" w:tplc="233E48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65E93"/>
    <w:multiLevelType w:val="multilevel"/>
    <w:tmpl w:val="03681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BCB1441"/>
    <w:multiLevelType w:val="multilevel"/>
    <w:tmpl w:val="6EB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76096F"/>
    <w:multiLevelType w:val="multilevel"/>
    <w:tmpl w:val="0E06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165A3"/>
    <w:multiLevelType w:val="multilevel"/>
    <w:tmpl w:val="B38689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6A2365"/>
    <w:multiLevelType w:val="multilevel"/>
    <w:tmpl w:val="084E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692277"/>
    <w:multiLevelType w:val="multilevel"/>
    <w:tmpl w:val="E2E4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6C29D9"/>
    <w:multiLevelType w:val="hybridMultilevel"/>
    <w:tmpl w:val="58203B18"/>
    <w:lvl w:ilvl="0" w:tplc="96C0F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EA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90A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86EE6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4C96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74AF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866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542D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C1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D67F20"/>
    <w:multiLevelType w:val="multilevel"/>
    <w:tmpl w:val="88908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7C3358"/>
    <w:multiLevelType w:val="multilevel"/>
    <w:tmpl w:val="D018D1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AD50614"/>
    <w:multiLevelType w:val="multilevel"/>
    <w:tmpl w:val="D7E64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967126"/>
    <w:multiLevelType w:val="multilevel"/>
    <w:tmpl w:val="FDC03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093837"/>
    <w:multiLevelType w:val="multilevel"/>
    <w:tmpl w:val="9B5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AF38E7"/>
    <w:multiLevelType w:val="multilevel"/>
    <w:tmpl w:val="641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34119"/>
    <w:multiLevelType w:val="multilevel"/>
    <w:tmpl w:val="580E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0745BA"/>
    <w:multiLevelType w:val="multilevel"/>
    <w:tmpl w:val="86C0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366F89"/>
    <w:multiLevelType w:val="multilevel"/>
    <w:tmpl w:val="45C2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D639AA"/>
    <w:multiLevelType w:val="multilevel"/>
    <w:tmpl w:val="E68E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5C064D"/>
    <w:multiLevelType w:val="multilevel"/>
    <w:tmpl w:val="E256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C95D0F"/>
    <w:multiLevelType w:val="multilevel"/>
    <w:tmpl w:val="AAF60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9327F8"/>
    <w:multiLevelType w:val="multilevel"/>
    <w:tmpl w:val="1E66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4828A5"/>
    <w:multiLevelType w:val="multilevel"/>
    <w:tmpl w:val="FEFED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1AD52FA"/>
    <w:multiLevelType w:val="multilevel"/>
    <w:tmpl w:val="31E6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AF65F9"/>
    <w:multiLevelType w:val="multilevel"/>
    <w:tmpl w:val="97285A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37F3341"/>
    <w:multiLevelType w:val="multilevel"/>
    <w:tmpl w:val="6052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092737"/>
    <w:multiLevelType w:val="multilevel"/>
    <w:tmpl w:val="4FC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B065D0"/>
    <w:multiLevelType w:val="multilevel"/>
    <w:tmpl w:val="3796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415FB4"/>
    <w:multiLevelType w:val="multilevel"/>
    <w:tmpl w:val="6B76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3B2733"/>
    <w:multiLevelType w:val="multilevel"/>
    <w:tmpl w:val="985EB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3367C4"/>
    <w:multiLevelType w:val="multilevel"/>
    <w:tmpl w:val="29040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247714"/>
    <w:multiLevelType w:val="multilevel"/>
    <w:tmpl w:val="2EB2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CE6FEC"/>
    <w:multiLevelType w:val="multilevel"/>
    <w:tmpl w:val="2598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5A3FAE"/>
    <w:multiLevelType w:val="multilevel"/>
    <w:tmpl w:val="69044A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FFC15FA"/>
    <w:multiLevelType w:val="multilevel"/>
    <w:tmpl w:val="B4D2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634EC1"/>
    <w:multiLevelType w:val="multilevel"/>
    <w:tmpl w:val="EB44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66561E"/>
    <w:multiLevelType w:val="multilevel"/>
    <w:tmpl w:val="0E02E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DB4E1C"/>
    <w:multiLevelType w:val="multilevel"/>
    <w:tmpl w:val="8BD84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7"/>
  </w:num>
  <w:num w:numId="3">
    <w:abstractNumId w:val="2"/>
  </w:num>
  <w:num w:numId="4">
    <w:abstractNumId w:val="16"/>
  </w:num>
  <w:num w:numId="5">
    <w:abstractNumId w:val="15"/>
  </w:num>
  <w:num w:numId="6">
    <w:abstractNumId w:val="8"/>
  </w:num>
  <w:num w:numId="7">
    <w:abstractNumId w:val="23"/>
  </w:num>
  <w:num w:numId="8">
    <w:abstractNumId w:val="20"/>
  </w:num>
  <w:num w:numId="9">
    <w:abstractNumId w:val="36"/>
  </w:num>
  <w:num w:numId="10">
    <w:abstractNumId w:val="19"/>
  </w:num>
  <w:num w:numId="11">
    <w:abstractNumId w:val="28"/>
  </w:num>
  <w:num w:numId="12">
    <w:abstractNumId w:val="18"/>
  </w:num>
  <w:num w:numId="13">
    <w:abstractNumId w:val="13"/>
  </w:num>
  <w:num w:numId="14">
    <w:abstractNumId w:val="9"/>
  </w:num>
  <w:num w:numId="15">
    <w:abstractNumId w:val="11"/>
  </w:num>
  <w:num w:numId="16">
    <w:abstractNumId w:val="4"/>
  </w:num>
  <w:num w:numId="17">
    <w:abstractNumId w:val="37"/>
  </w:num>
  <w:num w:numId="18">
    <w:abstractNumId w:val="34"/>
  </w:num>
  <w:num w:numId="19">
    <w:abstractNumId w:val="32"/>
  </w:num>
  <w:num w:numId="20">
    <w:abstractNumId w:val="33"/>
  </w:num>
  <w:num w:numId="21">
    <w:abstractNumId w:val="14"/>
  </w:num>
  <w:num w:numId="22">
    <w:abstractNumId w:val="38"/>
  </w:num>
  <w:num w:numId="23">
    <w:abstractNumId w:val="21"/>
  </w:num>
  <w:num w:numId="24">
    <w:abstractNumId w:val="29"/>
  </w:num>
  <w:num w:numId="25">
    <w:abstractNumId w:val="1"/>
  </w:num>
  <w:num w:numId="26">
    <w:abstractNumId w:val="6"/>
  </w:num>
  <w:num w:numId="27">
    <w:abstractNumId w:val="30"/>
  </w:num>
  <w:num w:numId="28">
    <w:abstractNumId w:val="5"/>
  </w:num>
  <w:num w:numId="29">
    <w:abstractNumId w:val="39"/>
  </w:num>
  <w:num w:numId="30">
    <w:abstractNumId w:val="12"/>
  </w:num>
  <w:num w:numId="31">
    <w:abstractNumId w:val="25"/>
  </w:num>
  <w:num w:numId="32">
    <w:abstractNumId w:val="22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4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"/>
  </w:num>
  <w:num w:numId="39">
    <w:abstractNumId w:val="26"/>
  </w:num>
  <w:num w:numId="40">
    <w:abstractNumId w:val="0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0175"/>
    <w:rsid w:val="00074CA5"/>
    <w:rsid w:val="000802FC"/>
    <w:rsid w:val="000E2DF1"/>
    <w:rsid w:val="000E2E2E"/>
    <w:rsid w:val="00173193"/>
    <w:rsid w:val="002D021C"/>
    <w:rsid w:val="002E6829"/>
    <w:rsid w:val="002F49D7"/>
    <w:rsid w:val="003340EB"/>
    <w:rsid w:val="00373939"/>
    <w:rsid w:val="003B3CDF"/>
    <w:rsid w:val="003C02BB"/>
    <w:rsid w:val="003E289B"/>
    <w:rsid w:val="0041443B"/>
    <w:rsid w:val="00552C0D"/>
    <w:rsid w:val="005B70A4"/>
    <w:rsid w:val="005D739E"/>
    <w:rsid w:val="00656F6A"/>
    <w:rsid w:val="00692496"/>
    <w:rsid w:val="00731106"/>
    <w:rsid w:val="007B2AFB"/>
    <w:rsid w:val="008013B6"/>
    <w:rsid w:val="008103D6"/>
    <w:rsid w:val="00863B48"/>
    <w:rsid w:val="008A4EAE"/>
    <w:rsid w:val="008A6E63"/>
    <w:rsid w:val="008C665E"/>
    <w:rsid w:val="008D33A6"/>
    <w:rsid w:val="009644C9"/>
    <w:rsid w:val="00966EE7"/>
    <w:rsid w:val="009D5B99"/>
    <w:rsid w:val="009F4B25"/>
    <w:rsid w:val="00A96B96"/>
    <w:rsid w:val="00A97F37"/>
    <w:rsid w:val="00C3197D"/>
    <w:rsid w:val="00C412AE"/>
    <w:rsid w:val="00C57526"/>
    <w:rsid w:val="00C618EF"/>
    <w:rsid w:val="00C964E3"/>
    <w:rsid w:val="00D460DD"/>
    <w:rsid w:val="00E40367"/>
    <w:rsid w:val="00E60414"/>
    <w:rsid w:val="00F23987"/>
    <w:rsid w:val="00F80868"/>
    <w:rsid w:val="00FC5967"/>
    <w:rsid w:val="00FD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D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D0175"/>
  </w:style>
  <w:style w:type="paragraph" w:customStyle="1" w:styleId="c15">
    <w:name w:val="c15"/>
    <w:basedOn w:val="a"/>
    <w:rsid w:val="00FD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FD0175"/>
  </w:style>
  <w:style w:type="character" w:customStyle="1" w:styleId="c11">
    <w:name w:val="c11"/>
    <w:basedOn w:val="a0"/>
    <w:rsid w:val="00FD0175"/>
  </w:style>
  <w:style w:type="paragraph" w:customStyle="1" w:styleId="c24">
    <w:name w:val="c24"/>
    <w:basedOn w:val="a"/>
    <w:rsid w:val="00FD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FD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FD0175"/>
  </w:style>
  <w:style w:type="paragraph" w:customStyle="1" w:styleId="c3">
    <w:name w:val="c3"/>
    <w:basedOn w:val="a"/>
    <w:rsid w:val="00FD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D0175"/>
  </w:style>
  <w:style w:type="paragraph" w:customStyle="1" w:styleId="c26">
    <w:name w:val="c26"/>
    <w:basedOn w:val="a"/>
    <w:rsid w:val="00FD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FD0175"/>
  </w:style>
  <w:style w:type="character" w:customStyle="1" w:styleId="c19">
    <w:name w:val="c19"/>
    <w:basedOn w:val="a0"/>
    <w:rsid w:val="00FD0175"/>
  </w:style>
  <w:style w:type="paragraph" w:customStyle="1" w:styleId="c10">
    <w:name w:val="c10"/>
    <w:basedOn w:val="a"/>
    <w:rsid w:val="00FD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D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7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3193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173193"/>
  </w:style>
  <w:style w:type="paragraph" w:styleId="a5">
    <w:name w:val="List Paragraph"/>
    <w:basedOn w:val="a"/>
    <w:uiPriority w:val="99"/>
    <w:qFormat/>
    <w:rsid w:val="00173193"/>
    <w:pPr>
      <w:ind w:left="720"/>
      <w:contextualSpacing/>
    </w:pPr>
  </w:style>
  <w:style w:type="paragraph" w:styleId="a6">
    <w:name w:val="No Spacing"/>
    <w:uiPriority w:val="99"/>
    <w:qFormat/>
    <w:rsid w:val="000802F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8A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4EAE"/>
  </w:style>
  <w:style w:type="paragraph" w:styleId="a9">
    <w:name w:val="footer"/>
    <w:basedOn w:val="a"/>
    <w:link w:val="aa"/>
    <w:uiPriority w:val="99"/>
    <w:unhideWhenUsed/>
    <w:rsid w:val="008A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4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7135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fcior.edu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gmir.ru%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fourok.ru/go.html?href=http%3A%2F%2Fwww.gumfak.ru%2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school-collection.edu.ru%2F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912C-B9A3-40BA-8A8C-C3372377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23</cp:revision>
  <dcterms:created xsi:type="dcterms:W3CDTF">2019-09-05T16:40:00Z</dcterms:created>
  <dcterms:modified xsi:type="dcterms:W3CDTF">2021-09-13T17:46:00Z</dcterms:modified>
</cp:coreProperties>
</file>