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AF" w:rsidRPr="00F976B8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F976B8">
        <w:rPr>
          <w:rFonts w:ascii="Times New Roman" w:hAnsi="Times New Roman"/>
          <w:sz w:val="24"/>
          <w:szCs w:val="24"/>
        </w:rPr>
        <w:t>Приложение № 1</w:t>
      </w:r>
    </w:p>
    <w:p w:rsidR="00413AAF" w:rsidRPr="00F976B8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F976B8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413AAF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413AAF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413AAF" w:rsidRPr="00F976B8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413AAF" w:rsidRPr="00F976B8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976B8">
        <w:rPr>
          <w:rFonts w:eastAsia="Calibri"/>
          <w:b/>
          <w:bCs/>
        </w:rPr>
        <w:t xml:space="preserve">Порядок подготовки и проведения школьного этапа </w:t>
      </w:r>
    </w:p>
    <w:p w:rsidR="00413AAF" w:rsidRPr="00F976B8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976B8">
        <w:rPr>
          <w:rFonts w:eastAsia="Calibri"/>
          <w:b/>
          <w:bCs/>
        </w:rPr>
        <w:t>всероссийской олимпиады школьников по общеобразовательным предметам</w:t>
      </w:r>
    </w:p>
    <w:p w:rsidR="00413AAF" w:rsidRDefault="00413AAF" w:rsidP="00413AAF">
      <w:pPr>
        <w:jc w:val="center"/>
        <w:rPr>
          <w:b/>
        </w:rPr>
      </w:pPr>
      <w:r w:rsidRPr="00F976B8">
        <w:rPr>
          <w:rFonts w:eastAsia="Calibri"/>
          <w:b/>
          <w:bCs/>
        </w:rPr>
        <w:t xml:space="preserve">в Городском округе Балашиха </w:t>
      </w:r>
      <w:r>
        <w:rPr>
          <w:b/>
        </w:rPr>
        <w:t>в 2021 – 2022</w:t>
      </w:r>
      <w:r w:rsidRPr="00F976B8">
        <w:rPr>
          <w:b/>
        </w:rPr>
        <w:t xml:space="preserve"> учебном году </w:t>
      </w:r>
    </w:p>
    <w:p w:rsidR="00413AAF" w:rsidRDefault="00413AAF" w:rsidP="00413AAF">
      <w:pPr>
        <w:jc w:val="center"/>
        <w:rPr>
          <w:b/>
        </w:rPr>
      </w:pPr>
    </w:p>
    <w:p w:rsidR="00413AAF" w:rsidRPr="00F976B8" w:rsidRDefault="00413AAF" w:rsidP="00413AAF">
      <w:pPr>
        <w:jc w:val="center"/>
        <w:rPr>
          <w:b/>
        </w:rPr>
      </w:pPr>
    </w:p>
    <w:p w:rsidR="00413AAF" w:rsidRPr="003577B8" w:rsidRDefault="00413AAF" w:rsidP="00413AAF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</w:rPr>
      </w:pPr>
    </w:p>
    <w:p w:rsidR="00413AAF" w:rsidRPr="00F976B8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976B8">
        <w:rPr>
          <w:rFonts w:eastAsia="Calibri"/>
          <w:b/>
          <w:bCs/>
        </w:rPr>
        <w:t>1. Общие положения</w:t>
      </w:r>
    </w:p>
    <w:p w:rsidR="00413AAF" w:rsidRPr="00F976B8" w:rsidRDefault="00413AAF" w:rsidP="00413AAF">
      <w:pPr>
        <w:pStyle w:val="Default"/>
        <w:ind w:firstLine="708"/>
        <w:jc w:val="both"/>
        <w:rPr>
          <w:color w:val="auto"/>
        </w:rPr>
      </w:pPr>
      <w:r w:rsidRPr="00F976B8">
        <w:rPr>
          <w:color w:val="auto"/>
        </w:rPr>
        <w:t xml:space="preserve">1. Настоящий Порядок подготовки и проведения школьного этапа всероссийской олимпиады школьников по общеобразовательным предметам в Городском округе Балашиха (далее – Порядок) разработан в соответствии с Порядком проведения всероссийской олимпиады школьников, утвержденным приказом </w:t>
      </w:r>
      <w:r w:rsidRPr="001E6DAE">
        <w:rPr>
          <w:color w:val="auto"/>
        </w:rPr>
        <w:t>Министерства просвещения Российской Федерации от 27 ноября 2020</w:t>
      </w:r>
      <w:r>
        <w:rPr>
          <w:color w:val="auto"/>
        </w:rPr>
        <w:t xml:space="preserve"> № </w:t>
      </w:r>
      <w:r w:rsidRPr="001E6DAE">
        <w:rPr>
          <w:color w:val="auto"/>
        </w:rPr>
        <w:t>678 «Об утверждении Порядка проведения</w:t>
      </w:r>
      <w:r>
        <w:rPr>
          <w:color w:val="auto"/>
        </w:rPr>
        <w:t xml:space="preserve">  </w:t>
      </w:r>
      <w:r w:rsidRPr="001E6DAE">
        <w:rPr>
          <w:color w:val="auto"/>
        </w:rPr>
        <w:t xml:space="preserve"> всероссийской</w:t>
      </w:r>
      <w:r>
        <w:rPr>
          <w:color w:val="auto"/>
        </w:rPr>
        <w:t xml:space="preserve">   </w:t>
      </w:r>
      <w:r w:rsidRPr="001E6DAE">
        <w:rPr>
          <w:color w:val="auto"/>
        </w:rPr>
        <w:t xml:space="preserve"> олимпиады</w:t>
      </w:r>
      <w:r>
        <w:rPr>
          <w:color w:val="auto"/>
        </w:rPr>
        <w:t xml:space="preserve"> </w:t>
      </w:r>
      <w:r w:rsidRPr="001E6DAE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1E6DAE">
        <w:rPr>
          <w:color w:val="auto"/>
        </w:rPr>
        <w:t>школьников»</w:t>
      </w:r>
      <w:r>
        <w:rPr>
          <w:color w:val="auto"/>
        </w:rPr>
        <w:t xml:space="preserve">  </w:t>
      </w:r>
      <w:r w:rsidRPr="001E6DAE">
        <w:rPr>
          <w:color w:val="auto"/>
        </w:rPr>
        <w:t xml:space="preserve"> (</w:t>
      </w:r>
      <w:r>
        <w:rPr>
          <w:color w:val="auto"/>
        </w:rPr>
        <w:t xml:space="preserve">зарегистрирован   05.03.2021  № </w:t>
      </w:r>
      <w:r w:rsidRPr="001E6DAE">
        <w:rPr>
          <w:color w:val="auto"/>
        </w:rPr>
        <w:t>62664).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sz w:val="23"/>
          <w:szCs w:val="23"/>
        </w:rPr>
        <w:t xml:space="preserve">2. </w:t>
      </w:r>
      <w:r w:rsidRPr="00F976B8">
        <w:rPr>
          <w:rFonts w:eastAsia="Calibri"/>
        </w:rPr>
        <w:t xml:space="preserve">Настоящий Порядок проведения всероссийской олимпиады школьников по общеобразовательным </w:t>
      </w:r>
      <w:r w:rsidRPr="0098675D">
        <w:rPr>
          <w:rFonts w:eastAsia="Calibri"/>
        </w:rPr>
        <w:t xml:space="preserve">предметам в </w:t>
      </w:r>
      <w:r w:rsidRPr="0098675D">
        <w:t>2021</w:t>
      </w:r>
      <w:r w:rsidRPr="0098675D">
        <w:rPr>
          <w:b/>
        </w:rPr>
        <w:t xml:space="preserve"> - </w:t>
      </w:r>
      <w:r w:rsidRPr="0098675D">
        <w:t>2022</w:t>
      </w:r>
      <w:r w:rsidRPr="00F976B8">
        <w:t xml:space="preserve"> </w:t>
      </w:r>
      <w:r w:rsidRPr="00F976B8">
        <w:rPr>
          <w:rFonts w:eastAsia="Calibri"/>
        </w:rPr>
        <w:t>учебном году определяет организацию и проведение школьного этапа всероссийской олимпиады школьников по общеобразовательным предметам в Городском округе Балашиха (далее – Олимпиада).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t>3. Основными целями и задачами Олимпиады являются выявление и развитие у обучающихся творческих способностей,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 в состав сборной команды Городского округа Балашиха для участия в региональном и заключительном этапах всероссийской олимпиады по общеобразовательным предметам.</w:t>
      </w:r>
    </w:p>
    <w:p w:rsidR="00413AAF" w:rsidRPr="0098675D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t>4</w:t>
      </w:r>
      <w:r w:rsidRPr="0098675D">
        <w:rPr>
          <w:rFonts w:eastAsia="Calibri"/>
        </w:rPr>
        <w:t>. В Олимпиаде принимают участие на добровольной основе обучающиеся муниципальных и негосударственных общеобразовательных учреждений,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Участники олимпиады с ограниченными возможностями здоровья и дети-инвалиды принимают участие на общих основаниях.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675D">
        <w:rPr>
          <w:rFonts w:eastAsia="Calibri"/>
        </w:rPr>
        <w:t>5. Олимпиада проводится по 24 общеобразовательным предметам:</w:t>
      </w:r>
    </w:p>
    <w:p w:rsidR="00413AAF" w:rsidRPr="00F976B8" w:rsidRDefault="00413AAF" w:rsidP="00413AAF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F976B8">
        <w:rPr>
          <w:rFonts w:eastAsia="Calibri"/>
        </w:rPr>
        <w:t>математика, русский язык, иностранный язык (английский, немецкий, французский</w:t>
      </w:r>
      <w:r>
        <w:rPr>
          <w:rFonts w:eastAsia="Calibri"/>
        </w:rPr>
        <w:t>, испанский, китайский, итальянский</w:t>
      </w:r>
      <w:r w:rsidRPr="00F976B8">
        <w:rPr>
          <w:rFonts w:eastAsia="Calibri"/>
        </w:rPr>
        <w:t xml:space="preserve"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>
        <w:rPr>
          <w:rFonts w:eastAsia="Calibri"/>
        </w:rPr>
        <w:t>безопасности жизнедеятельности.</w:t>
      </w:r>
      <w:proofErr w:type="gramEnd"/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t>6. Организаторами Олимпиады являются: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t>Управление по образованию Администрации Городского округа Балашиха;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t>МБУ ДПО «Учебно-методический центр».</w:t>
      </w:r>
    </w:p>
    <w:p w:rsidR="00413AAF" w:rsidRPr="00F976B8" w:rsidRDefault="00413AAF" w:rsidP="00413AAF">
      <w:pPr>
        <w:pStyle w:val="Default"/>
        <w:ind w:firstLine="708"/>
        <w:jc w:val="both"/>
        <w:rPr>
          <w:color w:val="auto"/>
        </w:rPr>
      </w:pPr>
      <w:r w:rsidRPr="00F976B8">
        <w:rPr>
          <w:color w:val="auto"/>
        </w:rPr>
        <w:t xml:space="preserve">Организаторы Олимпиады привлекают к организации и проведению Олимпиады общеобразовательные учреждения, учреждения дополнительного образования, городские методические объединения </w:t>
      </w:r>
      <w:r>
        <w:rPr>
          <w:color w:val="auto"/>
        </w:rPr>
        <w:t xml:space="preserve">учителей-предметников </w:t>
      </w:r>
      <w:r w:rsidRPr="00F976B8">
        <w:rPr>
          <w:color w:val="auto"/>
        </w:rPr>
        <w:t>Городского округа Балашиха.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t>7. Рабочим языком проведения Олимпиады является русский язык.</w:t>
      </w:r>
    </w:p>
    <w:p w:rsidR="00413AAF" w:rsidRPr="00F976B8" w:rsidRDefault="00413AAF" w:rsidP="00413AAF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t>8. Взимание платы за участие в Олимпиаде не допускается¹.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F976B8">
        <w:rPr>
          <w:rFonts w:eastAsia="Calibri"/>
        </w:rPr>
        <w:t>¹</w:t>
      </w:r>
      <w:r w:rsidRPr="00F976B8">
        <w:rPr>
          <w:rFonts w:eastAsia="Calibri"/>
          <w:sz w:val="16"/>
          <w:szCs w:val="16"/>
        </w:rPr>
        <w:t xml:space="preserve"> Часть 2 ст.77 Федерального закона от 29 декабря 2012  № 273-ФЗ «Об образовании в Российской Федерации» (Собрание законодательства Российской Федерации, 2012, № 53, ст. 7598; 2013, №19, ст. 2326; № 30, ст. 4036).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76B8">
        <w:rPr>
          <w:rFonts w:eastAsia="Calibri"/>
        </w:rPr>
        <w:lastRenderedPageBreak/>
        <w:t>9.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обеспечить участникам Олимпиады равные условия, соответствовать действующим на момент проведения Олимпиады санитарным эпидемиологическим правилам и нормам</w:t>
      </w:r>
      <w:r w:rsidRPr="00F976B8">
        <w:rPr>
          <w:rFonts w:eastAsia="Calibri"/>
          <w:highlight w:val="lightGray"/>
        </w:rPr>
        <w:t>²</w:t>
      </w:r>
      <w:r w:rsidRPr="00F976B8">
        <w:rPr>
          <w:rFonts w:eastAsia="Calibri"/>
        </w:rPr>
        <w:t>.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7240B">
        <w:rPr>
          <w:rFonts w:eastAsia="Calibri"/>
        </w:rPr>
        <w:t xml:space="preserve">В случае участия в Олимпиаде участников Олимпиады с ОВЗ и детей–инвалидов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 беспрепятственный доступ участников </w:t>
      </w:r>
      <w:proofErr w:type="gramStart"/>
      <w:r w:rsidRPr="0067240B">
        <w:rPr>
          <w:rFonts w:eastAsia="Calibri"/>
        </w:rPr>
        <w:t>в место проведения</w:t>
      </w:r>
      <w:proofErr w:type="gramEnd"/>
      <w:r w:rsidRPr="0067240B">
        <w:rPr>
          <w:rFonts w:eastAsia="Calibri"/>
        </w:rPr>
        <w:t xml:space="preserve"> Олимпиады. Присутствие ассистентов-специалистов, оказывающих участникам Олимпиады необходимую техническую помощь, не должны являться специалистом предметной области, по которой проводится Олимпиада.</w:t>
      </w:r>
      <w:r>
        <w:rPr>
          <w:rFonts w:eastAsia="Calibri"/>
        </w:rPr>
        <w:t xml:space="preserve"> </w:t>
      </w:r>
    </w:p>
    <w:p w:rsidR="00413AAF" w:rsidRPr="00F976B8" w:rsidRDefault="00413AAF" w:rsidP="00413AAF">
      <w:pPr>
        <w:pStyle w:val="Default"/>
        <w:ind w:firstLine="708"/>
        <w:jc w:val="both"/>
        <w:rPr>
          <w:color w:val="auto"/>
        </w:rPr>
      </w:pPr>
      <w:r w:rsidRPr="00F976B8">
        <w:rPr>
          <w:color w:val="auto"/>
        </w:rPr>
        <w:t xml:space="preserve">10. Координацию организации и проведения </w:t>
      </w:r>
      <w:r w:rsidRPr="002C6C8D">
        <w:rPr>
          <w:color w:val="auto"/>
        </w:rPr>
        <w:t>школьного этапа Олимпиады</w:t>
      </w:r>
      <w:r w:rsidRPr="00F976B8">
        <w:rPr>
          <w:color w:val="auto"/>
        </w:rPr>
        <w:t xml:space="preserve"> осуществляет Оргкомитет олимпиады под руководством председателя и муниципального координатора проведения всероссийской олимпиады по общеобразовательным предметам в Городском округе Балашиха.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1</w:t>
      </w:r>
      <w:r>
        <w:rPr>
          <w:rFonts w:eastAsia="Calibri"/>
        </w:rPr>
        <w:t>1</w:t>
      </w:r>
      <w:r w:rsidRPr="00810371">
        <w:rPr>
          <w:rFonts w:eastAsia="Calibri"/>
        </w:rPr>
        <w:t xml:space="preserve">. В месте проведения Олимпиады вправе присутствовать представитель организатора Олимпиады, а также граждане, аккредитованные в качестве общественных наблюдателей в порядке, установленном </w:t>
      </w:r>
      <w:proofErr w:type="spellStart"/>
      <w:r w:rsidRPr="00810371">
        <w:rPr>
          <w:rFonts w:eastAsia="Calibri"/>
        </w:rPr>
        <w:t>Минобрнауки</w:t>
      </w:r>
      <w:proofErr w:type="spellEnd"/>
      <w:r w:rsidRPr="00810371">
        <w:rPr>
          <w:rFonts w:eastAsia="Calibri"/>
        </w:rPr>
        <w:t xml:space="preserve"> России</w:t>
      </w:r>
      <w:r w:rsidRPr="00810371">
        <w:rPr>
          <w:rFonts w:eastAsia="Calibri"/>
          <w:highlight w:val="lightGray"/>
        </w:rPr>
        <w:t>³</w:t>
      </w:r>
      <w:r w:rsidRPr="00810371">
        <w:rPr>
          <w:rFonts w:eastAsia="Calibri"/>
        </w:rPr>
        <w:t>.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1506">
        <w:rPr>
          <w:rFonts w:eastAsia="Calibri"/>
        </w:rPr>
        <w:t xml:space="preserve">12. </w:t>
      </w:r>
      <w:proofErr w:type="gramStart"/>
      <w:r w:rsidRPr="00E31506">
        <w:rPr>
          <w:rFonts w:eastAsia="Calibri"/>
        </w:rPr>
        <w:t>Родитель (законный представитель) участника Олимпиады, заявившего о своем участии в Олимпиаде, в срок не менее чем за 3 рабочих дня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письменное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</w:t>
      </w:r>
      <w:proofErr w:type="gramEnd"/>
      <w:r w:rsidRPr="00E31506">
        <w:rPr>
          <w:rFonts w:eastAsia="Calibri"/>
        </w:rPr>
        <w:t xml:space="preserve"> том числе в сети «Интернет».</w:t>
      </w:r>
    </w:p>
    <w:p w:rsidR="00413AAF" w:rsidRPr="00810371" w:rsidRDefault="00413AAF" w:rsidP="00413AAF">
      <w:pPr>
        <w:pStyle w:val="Default"/>
        <w:ind w:firstLine="708"/>
        <w:jc w:val="both"/>
        <w:rPr>
          <w:color w:val="auto"/>
        </w:rPr>
      </w:pPr>
      <w:r w:rsidRPr="00810371">
        <w:rPr>
          <w:color w:val="auto"/>
        </w:rPr>
        <w:t>1</w:t>
      </w:r>
      <w:r>
        <w:rPr>
          <w:color w:val="auto"/>
        </w:rPr>
        <w:t>3</w:t>
      </w:r>
      <w:r w:rsidRPr="00810371">
        <w:rPr>
          <w:color w:val="auto"/>
        </w:rPr>
        <w:t xml:space="preserve">. Основными принципами деятельности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 </w:t>
      </w:r>
    </w:p>
    <w:p w:rsidR="00413AAF" w:rsidRPr="00BE413D" w:rsidRDefault="00413AAF" w:rsidP="00413AAF">
      <w:pPr>
        <w:pStyle w:val="Default"/>
        <w:spacing w:after="36"/>
        <w:ind w:firstLine="708"/>
        <w:jc w:val="both"/>
        <w:rPr>
          <w:color w:val="auto"/>
        </w:rPr>
      </w:pPr>
      <w:r>
        <w:rPr>
          <w:color w:val="auto"/>
        </w:rPr>
        <w:t xml:space="preserve">Оргкомитет Олимпиады </w:t>
      </w:r>
      <w:r w:rsidRPr="00BE413D">
        <w:rPr>
          <w:color w:val="auto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</w:t>
      </w:r>
      <w:r>
        <w:rPr>
          <w:color w:val="auto"/>
        </w:rPr>
        <w:t>ленной организатором Олимпиады.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1</w:t>
      </w:r>
      <w:r>
        <w:rPr>
          <w:rFonts w:eastAsia="Calibri"/>
        </w:rPr>
        <w:t>4</w:t>
      </w:r>
      <w:r w:rsidRPr="00810371">
        <w:rPr>
          <w:rFonts w:eastAsia="Calibri"/>
        </w:rPr>
        <w:t xml:space="preserve">. Во время проведения школьного этапа Олимпиады руководители общеобразовательных учреждений должны:     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обеспечить безопасность участников, включая организацию контрольно-пропускного режима в общеобразовательном учреждении;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обеспечить меры противопожарной безопасности в общеобразовательном учреждении;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обеспечить дежурство медицинского работника, который осуществляет медицинское обслуживание участников школьного этапа Олимпиады и является ответственным за соблюдение санитарно-эпидемического режима в общеобразовательном учреждении;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назначить ответственного за организацию Олимпиады в день ее проведения в общеобразовательном учреждении;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413AAF" w:rsidRPr="00810371" w:rsidRDefault="00413AAF" w:rsidP="00413AAF">
      <w:pPr>
        <w:pStyle w:val="Default"/>
        <w:spacing w:after="36"/>
        <w:ind w:firstLine="708"/>
        <w:jc w:val="both"/>
        <w:rPr>
          <w:color w:val="auto"/>
          <w:sz w:val="18"/>
          <w:szCs w:val="18"/>
        </w:rPr>
      </w:pPr>
      <w:r w:rsidRPr="00810371">
        <w:rPr>
          <w:color w:val="auto"/>
        </w:rPr>
        <w:t>²</w:t>
      </w:r>
      <w:r w:rsidRPr="00810371">
        <w:rPr>
          <w:color w:val="auto"/>
          <w:sz w:val="18"/>
          <w:szCs w:val="18"/>
        </w:rPr>
        <w:t xml:space="preserve"> Постановление Главного Государственного санитарного врача Российской Федерации от 2912.2010  № 189 «Об утверждении </w:t>
      </w:r>
      <w:proofErr w:type="spellStart"/>
      <w:r w:rsidRPr="00810371">
        <w:rPr>
          <w:color w:val="auto"/>
          <w:sz w:val="18"/>
          <w:szCs w:val="18"/>
        </w:rPr>
        <w:t>СанПиН</w:t>
      </w:r>
      <w:proofErr w:type="spellEnd"/>
      <w:r w:rsidRPr="00810371">
        <w:rPr>
          <w:color w:val="auto"/>
          <w:sz w:val="18"/>
          <w:szCs w:val="1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810371">
        <w:rPr>
          <w:color w:val="auto"/>
          <w:sz w:val="18"/>
          <w:szCs w:val="18"/>
        </w:rPr>
        <w:t>зарегистрирован</w:t>
      </w:r>
      <w:proofErr w:type="gramEnd"/>
      <w:r w:rsidRPr="00810371">
        <w:rPr>
          <w:color w:val="auto"/>
          <w:sz w:val="18"/>
          <w:szCs w:val="18"/>
        </w:rPr>
        <w:t xml:space="preserve"> Министерством Юстиции Российской Федерации 03.03.2011, </w:t>
      </w:r>
      <w:proofErr w:type="spellStart"/>
      <w:r w:rsidRPr="00810371">
        <w:rPr>
          <w:color w:val="auto"/>
          <w:sz w:val="18"/>
          <w:szCs w:val="18"/>
        </w:rPr>
        <w:t>рег.№</w:t>
      </w:r>
      <w:proofErr w:type="spellEnd"/>
      <w:r w:rsidRPr="00810371">
        <w:rPr>
          <w:color w:val="auto"/>
          <w:sz w:val="18"/>
          <w:szCs w:val="18"/>
        </w:rPr>
        <w:t xml:space="preserve"> 19993.</w:t>
      </w:r>
    </w:p>
    <w:p w:rsidR="00413AAF" w:rsidRPr="00BE413D" w:rsidRDefault="00413AAF" w:rsidP="00413AAF">
      <w:pPr>
        <w:pStyle w:val="Default"/>
        <w:spacing w:after="36"/>
        <w:ind w:firstLine="708"/>
        <w:jc w:val="both"/>
        <w:rPr>
          <w:color w:val="auto"/>
          <w:sz w:val="18"/>
          <w:szCs w:val="18"/>
        </w:rPr>
      </w:pPr>
      <w:r w:rsidRPr="00810371">
        <w:rPr>
          <w:color w:val="auto"/>
        </w:rPr>
        <w:t>³</w:t>
      </w:r>
      <w:r w:rsidRPr="00810371">
        <w:rPr>
          <w:color w:val="auto"/>
          <w:sz w:val="18"/>
          <w:szCs w:val="18"/>
        </w:rPr>
        <w:t xml:space="preserve"> Часть 15 статьи 59 Федерального закона от 29.12.2013 № 273-ФЗ «Об образовании в российской Федерации» («Собрание законодательства Российской Федерации, 2012, № 53, ст.7598; 2013, № 19, </w:t>
      </w:r>
      <w:proofErr w:type="spellStart"/>
      <w:proofErr w:type="gramStart"/>
      <w:r w:rsidRPr="00810371">
        <w:rPr>
          <w:color w:val="auto"/>
          <w:sz w:val="18"/>
          <w:szCs w:val="18"/>
        </w:rPr>
        <w:t>ст</w:t>
      </w:r>
      <w:proofErr w:type="spellEnd"/>
      <w:proofErr w:type="gramEnd"/>
      <w:r w:rsidRPr="00810371">
        <w:rPr>
          <w:color w:val="auto"/>
          <w:sz w:val="18"/>
          <w:szCs w:val="18"/>
        </w:rPr>
        <w:t xml:space="preserve"> 2326; № 30, ст.4036)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13AAF" w:rsidRPr="004137D6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37D6">
        <w:rPr>
          <w:rFonts w:eastAsia="Calibri"/>
        </w:rPr>
        <w:lastRenderedPageBreak/>
        <w:t xml:space="preserve">назначить приказом </w:t>
      </w:r>
      <w:proofErr w:type="gramStart"/>
      <w:r w:rsidRPr="004137D6">
        <w:rPr>
          <w:rFonts w:eastAsia="Calibri"/>
        </w:rPr>
        <w:t>директора общеобразовательного учреждения регистраторов участников школьного этапа Олимпиады</w:t>
      </w:r>
      <w:proofErr w:type="gramEnd"/>
      <w:r w:rsidRPr="004137D6">
        <w:rPr>
          <w:rFonts w:eastAsia="Calibri"/>
        </w:rPr>
        <w:t xml:space="preserve"> по параллелям;</w:t>
      </w:r>
    </w:p>
    <w:p w:rsidR="00413AAF" w:rsidRPr="004137D6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37D6">
        <w:rPr>
          <w:rFonts w:eastAsia="Calibri"/>
        </w:rPr>
        <w:t>назначить приказом директора общеобразовательного учреждения организаторов в аудитории из числа учителей, не преподающих общеобразовательные дисциплины, по которым проводится школьный этап Олимпиады;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37D6">
        <w:rPr>
          <w:rFonts w:eastAsia="Calibri"/>
        </w:rPr>
        <w:t>назначить дежурных учителей на входе и</w:t>
      </w:r>
      <w:r w:rsidRPr="009E0678">
        <w:rPr>
          <w:rFonts w:eastAsia="Calibri"/>
        </w:rPr>
        <w:t xml:space="preserve"> этажах общеобразовательного учреждения во время проведения школьного этапа Олимпиады.</w:t>
      </w:r>
      <w:r w:rsidRPr="00810371">
        <w:rPr>
          <w:rFonts w:eastAsia="Calibri"/>
        </w:rPr>
        <w:t xml:space="preserve"> 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C0058">
        <w:rPr>
          <w:rFonts w:eastAsia="Calibri"/>
        </w:rPr>
        <w:t>Организаторы в аудиториях на доске</w:t>
      </w:r>
      <w:r w:rsidRPr="00E5013C">
        <w:rPr>
          <w:rFonts w:eastAsia="Calibri"/>
        </w:rPr>
        <w:t xml:space="preserve"> записывают время начала Олимпиады, время окончания Олимпиады. За 30 и 5 минут до окончания заявленного времени предупреждают участников о сроке окончания работы, о необходим</w:t>
      </w:r>
      <w:r>
        <w:rPr>
          <w:rFonts w:eastAsia="Calibri"/>
        </w:rPr>
        <w:t>ости тщательной проверки работы.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15</w:t>
      </w:r>
      <w:r w:rsidRPr="00DC3F74">
        <w:rPr>
          <w:rFonts w:eastAsia="Calibri"/>
        </w:rPr>
        <w:t>. Во</w:t>
      </w:r>
      <w:r w:rsidRPr="00810371">
        <w:rPr>
          <w:rFonts w:eastAsia="Calibri"/>
        </w:rPr>
        <w:t xml:space="preserve"> время проведения школьного этапа участники Олимпиады: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 xml:space="preserve">должны соблюдать настоящий Порядок и требования, утвержденные организатором школьного этапа Олимпиады, центральными методическими комиссиями </w:t>
      </w:r>
      <w:r w:rsidRPr="00DC3F74">
        <w:rPr>
          <w:rFonts w:eastAsia="Calibri"/>
        </w:rPr>
        <w:t>Олимпиады к проведению Олимпиад</w:t>
      </w:r>
      <w:r w:rsidRPr="00810371">
        <w:rPr>
          <w:rFonts w:eastAsia="Calibri"/>
        </w:rPr>
        <w:t xml:space="preserve"> по каждому общеобразовательному предмету;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должны следовать указаниям представителей организатора Олимпиады школьного этапа;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во время выполнения задания участники олимпиады могут выходить из аудитории</w:t>
      </w:r>
      <w:r>
        <w:rPr>
          <w:rFonts w:eastAsia="Calibri"/>
        </w:rPr>
        <w:t>;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могут завершить выполнение работы раньше срока, отведенного на выполнение олимпиадного задания;</w:t>
      </w:r>
    </w:p>
    <w:p w:rsidR="00413AAF" w:rsidRPr="009E06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0678">
        <w:rPr>
          <w:rFonts w:eastAsia="Calibri"/>
        </w:rPr>
        <w:t xml:space="preserve">в аудитории не могут использовать писчую бумагу, справочные материалы (словари, справочники, учебники и т.д.), средства мобильной связи, диктофоны, плееры и любые другие технические средства, кроме </w:t>
      </w:r>
      <w:proofErr w:type="gramStart"/>
      <w:r w:rsidRPr="009E0678">
        <w:rPr>
          <w:rFonts w:eastAsia="Calibri"/>
        </w:rPr>
        <w:t>разрешенных</w:t>
      </w:r>
      <w:proofErr w:type="gramEnd"/>
      <w:r w:rsidRPr="009E0678">
        <w:rPr>
          <w:rFonts w:eastAsia="Calibri"/>
        </w:rPr>
        <w:t xml:space="preserve"> к использованию во время проведения Олимпиады. В случае использования участником технических средств во время проведения Олимпиады его уч</w:t>
      </w:r>
      <w:r>
        <w:rPr>
          <w:rFonts w:eastAsia="Calibri"/>
        </w:rPr>
        <w:t>астие в Олимпиаде прекращается;</w:t>
      </w:r>
    </w:p>
    <w:p w:rsidR="00413AAF" w:rsidRPr="00335BE2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5BE2">
        <w:rPr>
          <w:rFonts w:eastAsia="Calibri"/>
        </w:rPr>
        <w:t>не могут общаться друг с другом и сво</w:t>
      </w:r>
      <w:r>
        <w:rPr>
          <w:rFonts w:eastAsia="Calibri"/>
        </w:rPr>
        <w:t>бодно перемещаться по аудитории.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371">
        <w:rPr>
          <w:rFonts w:eastAsia="Calibri"/>
        </w:rPr>
        <w:t>Промежуточные результаты не могут служить основанием для отстранения от участия в Олимпиаде.</w:t>
      </w:r>
    </w:p>
    <w:p w:rsidR="00413AAF" w:rsidRPr="00810371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16</w:t>
      </w:r>
      <w:r w:rsidRPr="00E5013C">
        <w:rPr>
          <w:rFonts w:eastAsia="Calibri"/>
        </w:rPr>
        <w:t>. В случае нарушения участником Олимпиады настоящего Порядка нарушитель должен быть удален из аудитории,</w:t>
      </w:r>
      <w:r>
        <w:rPr>
          <w:rFonts w:eastAsia="Calibri"/>
        </w:rPr>
        <w:t xml:space="preserve"> в общеобразовательном учреждении составляется</w:t>
      </w:r>
      <w:r w:rsidRPr="00E5013C">
        <w:rPr>
          <w:rFonts w:eastAsia="Calibri"/>
        </w:rPr>
        <w:t xml:space="preserve"> акт об удалении участника Олимпиады из аудитории.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17</w:t>
      </w:r>
      <w:r w:rsidRPr="00E5013C">
        <w:rPr>
          <w:rFonts w:eastAsia="Calibri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>
        <w:rPr>
          <w:rFonts w:eastAsia="Calibri"/>
        </w:rPr>
        <w:t xml:space="preserve"> </w:t>
      </w:r>
      <w:r w:rsidRPr="001C7760">
        <w:rPr>
          <w:rFonts w:eastAsia="Calibri"/>
        </w:rPr>
        <w:t>Выполненная им работа не проверяется.</w:t>
      </w:r>
    </w:p>
    <w:p w:rsidR="00413AAF" w:rsidRPr="006C0B78" w:rsidRDefault="00413AAF" w:rsidP="00413AAF">
      <w:pPr>
        <w:ind w:firstLine="709"/>
        <w:jc w:val="both"/>
      </w:pPr>
      <w:r>
        <w:t>18</w:t>
      </w:r>
      <w:r w:rsidRPr="006C0B78">
        <w:t>.</w:t>
      </w:r>
      <w:r w:rsidRPr="00BE413D">
        <w:t xml:space="preserve"> </w:t>
      </w:r>
      <w:r w:rsidRPr="004A0133">
        <w:t xml:space="preserve">Количество победителей и призеров </w:t>
      </w:r>
      <w:r>
        <w:t xml:space="preserve">школьного </w:t>
      </w:r>
      <w:r w:rsidRPr="004A0133">
        <w:t xml:space="preserve">этапа Олимпиады по каждому образовательному предмету составляет не более 30 процентов от общего числа участников в каждой параллели, из них число победителей </w:t>
      </w:r>
      <w:r>
        <w:t>школьного этапа не превышает 8</w:t>
      </w:r>
      <w:r w:rsidRPr="004A0133">
        <w:rPr>
          <w:b/>
        </w:rPr>
        <w:t xml:space="preserve"> </w:t>
      </w:r>
      <w:r w:rsidRPr="004A0133">
        <w:t xml:space="preserve">процентов от общего количества участников </w:t>
      </w:r>
      <w:r>
        <w:t xml:space="preserve">школьного </w:t>
      </w:r>
      <w:r w:rsidRPr="004A0133">
        <w:t>этапа по каждому общеобразовательному предмету в каждой параллели или категории участников Олимпиады.</w:t>
      </w:r>
      <w:r w:rsidRPr="00B94358">
        <w:t xml:space="preserve"> </w:t>
      </w:r>
      <w:r w:rsidRPr="000D6ADA">
        <w:t xml:space="preserve">В случае, когда победители не определены, в </w:t>
      </w:r>
      <w:r>
        <w:t xml:space="preserve">школьном </w:t>
      </w:r>
      <w:r w:rsidRPr="000D6ADA">
        <w:t xml:space="preserve">этапе Олимпиады определяются только призеры. </w:t>
      </w:r>
    </w:p>
    <w:p w:rsidR="00413AAF" w:rsidRPr="00E5013C" w:rsidRDefault="00413AAF" w:rsidP="00413AAF">
      <w:pPr>
        <w:pStyle w:val="Defaul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Pr="00BE413D">
        <w:rPr>
          <w:color w:val="000000" w:themeColor="text1"/>
        </w:rPr>
        <w:t>. Призерами школьного этапа Олимпиады в пределах установленной квоты победителей и призеров признаются те участники школьного этапа Олимпиады, следующие в итоговой таблице за победителями.</w:t>
      </w:r>
      <w:r w:rsidRPr="00E5013C">
        <w:rPr>
          <w:color w:val="000000" w:themeColor="text1"/>
        </w:rPr>
        <w:t xml:space="preserve"> </w:t>
      </w:r>
    </w:p>
    <w:p w:rsidR="00413AAF" w:rsidRPr="0028524C" w:rsidRDefault="00413AAF" w:rsidP="00413AAF">
      <w:pPr>
        <w:pStyle w:val="Default"/>
        <w:ind w:firstLine="708"/>
        <w:jc w:val="both"/>
        <w:rPr>
          <w:color w:val="auto"/>
        </w:rPr>
      </w:pPr>
      <w:r w:rsidRPr="0028524C">
        <w:rPr>
          <w:color w:val="auto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организатором школьного этапа Олимпиады. 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 xml:space="preserve">Победители и призеры каждого этапа Олимпиады определяются на основании результатов участия по каждому предмету, заносятся в итоговую таблицу результатов участников соответствующих этапов Олимпиады, представляющую собой ранжированный список участников по каждому предмету Олимпиады, расположенных по мере убывания набранных ими баллов (далее – рейтинг победителей и призеров </w:t>
      </w:r>
      <w:r w:rsidRPr="006C0B78">
        <w:rPr>
          <w:rFonts w:eastAsia="Calibri"/>
        </w:rPr>
        <w:lastRenderedPageBreak/>
        <w:t>соответствующего этапа Олимпиады). Участники с равным количеством баллов располагаются в алфавитном порядке.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13AAF" w:rsidRDefault="00413AAF" w:rsidP="00413AAF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C0B78">
        <w:rPr>
          <w:rFonts w:eastAsia="Calibri"/>
          <w:b/>
          <w:bCs/>
        </w:rPr>
        <w:t>Проведение школьного этапа Олимпиады</w:t>
      </w:r>
    </w:p>
    <w:p w:rsidR="00413AAF" w:rsidRPr="006C0B78" w:rsidRDefault="00413AAF" w:rsidP="00413AAF">
      <w:pPr>
        <w:autoSpaceDE w:val="0"/>
        <w:autoSpaceDN w:val="0"/>
        <w:adjustRightInd w:val="0"/>
        <w:ind w:left="1069"/>
        <w:rPr>
          <w:rFonts w:eastAsia="Calibri"/>
          <w:b/>
          <w:bCs/>
        </w:rPr>
      </w:pP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20</w:t>
      </w:r>
      <w:r w:rsidRPr="006C0B78">
        <w:rPr>
          <w:rFonts w:eastAsia="Calibri"/>
        </w:rPr>
        <w:t xml:space="preserve">. </w:t>
      </w:r>
      <w:proofErr w:type="gramStart"/>
      <w:r w:rsidRPr="006C0B78">
        <w:rPr>
          <w:rFonts w:eastAsia="Calibri"/>
        </w:rPr>
        <w:t>Школьный этап Олимпиады проводится</w:t>
      </w:r>
      <w:r>
        <w:rPr>
          <w:rFonts w:eastAsia="Calibri"/>
        </w:rPr>
        <w:t xml:space="preserve"> для учащихся 5</w:t>
      </w:r>
      <w:r w:rsidRPr="006C0B78">
        <w:rPr>
          <w:rFonts w:eastAsia="Calibri"/>
        </w:rPr>
        <w:t xml:space="preserve"> - 11 классов по </w:t>
      </w:r>
      <w:r>
        <w:rPr>
          <w:rFonts w:eastAsia="Calibri"/>
        </w:rPr>
        <w:t xml:space="preserve">всем общеобразовательным предметам, для учащихся 4 классов проходит олимпиада по русскому языку и математике по </w:t>
      </w:r>
      <w:r w:rsidRPr="006C0B78">
        <w:rPr>
          <w:rFonts w:eastAsia="Calibri"/>
        </w:rPr>
        <w:t xml:space="preserve">разработанным заданиям </w:t>
      </w:r>
      <w:r>
        <w:rPr>
          <w:rFonts w:eastAsia="Calibri"/>
        </w:rPr>
        <w:t xml:space="preserve">в региональном центре олимпиадного движения </w:t>
      </w:r>
      <w:r w:rsidRPr="006C0B78">
        <w:rPr>
          <w:rFonts w:eastAsia="Calibri"/>
        </w:rPr>
        <w:t xml:space="preserve">согласно содержанию образовательных программ начального общего, основного общего и среднего общего образования углубленного уровня и </w:t>
      </w:r>
      <w:r>
        <w:rPr>
          <w:rFonts w:eastAsia="Calibri"/>
        </w:rPr>
        <w:t xml:space="preserve">соответствующей направленности </w:t>
      </w:r>
      <w:r w:rsidRPr="006C0B78">
        <w:rPr>
          <w:rFonts w:eastAsia="Calibri"/>
        </w:rPr>
        <w:t>профиля (далее – олимпиадные задания).</w:t>
      </w:r>
      <w:proofErr w:type="gramEnd"/>
    </w:p>
    <w:p w:rsidR="00413AAF" w:rsidRPr="000E0A09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r>
        <w:rPr>
          <w:rFonts w:eastAsia="Calibri"/>
          <w:color w:val="000000" w:themeColor="text1"/>
        </w:rPr>
        <w:t>21</w:t>
      </w:r>
      <w:r w:rsidRPr="00C77E8E">
        <w:rPr>
          <w:rFonts w:eastAsia="Calibri"/>
          <w:color w:val="000000" w:themeColor="text1"/>
        </w:rPr>
        <w:t>.</w:t>
      </w:r>
      <w:r w:rsidRPr="006C0B78">
        <w:rPr>
          <w:rFonts w:eastAsia="Calibri"/>
        </w:rPr>
        <w:t xml:space="preserve"> Оли</w:t>
      </w:r>
      <w:r>
        <w:rPr>
          <w:rFonts w:eastAsia="Calibri"/>
        </w:rPr>
        <w:t>мпиада</w:t>
      </w:r>
      <w:r w:rsidRPr="006C0B78">
        <w:rPr>
          <w:rFonts w:eastAsia="Calibri"/>
        </w:rPr>
        <w:t xml:space="preserve"> по </w:t>
      </w:r>
      <w:r>
        <w:rPr>
          <w:rFonts w:eastAsia="Calibri"/>
        </w:rPr>
        <w:t xml:space="preserve">всем общеобразовательным предметам </w:t>
      </w:r>
      <w:r w:rsidRPr="006C0B78">
        <w:rPr>
          <w:rFonts w:eastAsia="Calibri"/>
        </w:rPr>
        <w:t>проводится</w:t>
      </w:r>
      <w:r>
        <w:rPr>
          <w:rFonts w:eastAsia="Calibri"/>
        </w:rPr>
        <w:t xml:space="preserve"> в </w:t>
      </w:r>
      <w:r w:rsidRPr="007952DB">
        <w:rPr>
          <w:rFonts w:eastAsia="Calibri"/>
        </w:rPr>
        <w:t>соответствии с графиком (Приложение №</w:t>
      </w:r>
      <w:r>
        <w:rPr>
          <w:rFonts w:eastAsia="Calibri"/>
        </w:rPr>
        <w:t xml:space="preserve"> </w:t>
      </w:r>
      <w:r w:rsidRPr="007952DB">
        <w:rPr>
          <w:rFonts w:eastAsia="Calibri"/>
        </w:rPr>
        <w:t>3).</w:t>
      </w:r>
      <w:r>
        <w:rPr>
          <w:rFonts w:eastAsia="Calibri"/>
        </w:rPr>
        <w:t xml:space="preserve"> </w:t>
      </w:r>
    </w:p>
    <w:p w:rsidR="00413AAF" w:rsidRPr="00CA08D0" w:rsidRDefault="00413AAF" w:rsidP="00413AAF">
      <w:pPr>
        <w:pStyle w:val="ae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22</w:t>
      </w:r>
      <w:r w:rsidRPr="006C0B78">
        <w:rPr>
          <w:rFonts w:ascii="Times New Roman" w:eastAsia="Calibri" w:hAnsi="Times New Roman"/>
          <w:sz w:val="24"/>
          <w:szCs w:val="24"/>
        </w:rPr>
        <w:t>. В школьном этапе Олимпиады на добровольной основе</w:t>
      </w:r>
      <w:r>
        <w:rPr>
          <w:rFonts w:ascii="Times New Roman" w:eastAsia="Calibri" w:hAnsi="Times New Roman"/>
          <w:sz w:val="24"/>
          <w:szCs w:val="24"/>
        </w:rPr>
        <w:t xml:space="preserve"> принимают участие обучающиеся 4 - </w:t>
      </w:r>
      <w:r w:rsidRPr="006C0B78">
        <w:rPr>
          <w:rFonts w:ascii="Times New Roman" w:eastAsia="Calibri" w:hAnsi="Times New Roman"/>
          <w:sz w:val="24"/>
          <w:szCs w:val="24"/>
        </w:rPr>
        <w:t>11 классов общеобразовательных учреждений, осуществляющих образ</w:t>
      </w:r>
      <w:r>
        <w:rPr>
          <w:rFonts w:ascii="Times New Roman" w:eastAsia="Calibri" w:hAnsi="Times New Roman"/>
          <w:sz w:val="24"/>
          <w:szCs w:val="24"/>
        </w:rPr>
        <w:t>ова</w:t>
      </w:r>
      <w:r w:rsidRPr="006C0B78">
        <w:rPr>
          <w:rFonts w:ascii="Times New Roman" w:eastAsia="Calibri" w:hAnsi="Times New Roman"/>
          <w:sz w:val="24"/>
          <w:szCs w:val="24"/>
        </w:rPr>
        <w:t>тельную деятельность по образовательным программам основного общего и среднего общего образования.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23</w:t>
      </w:r>
      <w:r w:rsidRPr="006C0B78">
        <w:rPr>
          <w:rFonts w:eastAsia="Calibri"/>
        </w:rPr>
        <w:t xml:space="preserve">. Участники школьного этапа Олимпиады вправе выполнять олимпиадные задания, разработанные для </w:t>
      </w:r>
      <w:proofErr w:type="gramStart"/>
      <w:r w:rsidRPr="006C0B78">
        <w:rPr>
          <w:rFonts w:eastAsia="Calibri"/>
        </w:rPr>
        <w:t>более старших</w:t>
      </w:r>
      <w:proofErr w:type="gramEnd"/>
      <w:r w:rsidRPr="006C0B78">
        <w:rPr>
          <w:rFonts w:eastAsia="Calibri"/>
        </w:rPr>
        <w:t xml:space="preserve"> классов,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 Олимпиады.</w:t>
      </w:r>
    </w:p>
    <w:p w:rsidR="00413AAF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24</w:t>
      </w:r>
      <w:r w:rsidRPr="00263D25">
        <w:rPr>
          <w:rFonts w:eastAsia="Calibri"/>
        </w:rPr>
        <w:t>. Организатором школьного этапа Олимпиады явля</w:t>
      </w:r>
      <w:r>
        <w:rPr>
          <w:rFonts w:eastAsia="Calibri"/>
        </w:rPr>
        <w:t>е</w:t>
      </w:r>
      <w:r w:rsidRPr="00263D25">
        <w:rPr>
          <w:rFonts w:eastAsia="Calibri"/>
        </w:rPr>
        <w:t>тся</w:t>
      </w:r>
      <w:r>
        <w:rPr>
          <w:rFonts w:eastAsia="Calibri"/>
        </w:rPr>
        <w:t xml:space="preserve"> общеобразовательное учреждение.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>Органи</w:t>
      </w:r>
      <w:r>
        <w:rPr>
          <w:rFonts w:eastAsia="Calibri"/>
        </w:rPr>
        <w:t>затор школьного этапа Олимпиады: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>формирует оргкомитет школьного этапа Ол</w:t>
      </w:r>
      <w:r>
        <w:rPr>
          <w:rFonts w:eastAsia="Calibri"/>
        </w:rPr>
        <w:t xml:space="preserve">импиады и утверждает состав предметно-методических комиссий </w:t>
      </w:r>
      <w:r w:rsidRPr="006C0B78">
        <w:rPr>
          <w:rFonts w:eastAsia="Calibri"/>
        </w:rPr>
        <w:t>по каждом</w:t>
      </w:r>
      <w:r>
        <w:rPr>
          <w:rFonts w:eastAsia="Calibri"/>
        </w:rPr>
        <w:t>у общеобразовательному предмету</w:t>
      </w:r>
      <w:r w:rsidRPr="006C0B78">
        <w:rPr>
          <w:rFonts w:eastAsia="Calibri"/>
        </w:rPr>
        <w:t>;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>несет установленную законодательством Российской Федерации ответственность за конфиденциальность;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6C0B78">
        <w:rPr>
          <w:rFonts w:eastAsia="Calibri"/>
        </w:rPr>
        <w:t xml:space="preserve">обеспечивает сбор и хранение заявлений родителей (законных представителей) </w:t>
      </w:r>
      <w:r>
        <w:rPr>
          <w:rFonts w:eastAsia="Calibri"/>
        </w:rPr>
        <w:t>обучающихся, заявивших о своем участии в о</w:t>
      </w:r>
      <w:r w:rsidRPr="006C0B78">
        <w:rPr>
          <w:rFonts w:eastAsia="Calibri"/>
        </w:rPr>
        <w:t>лимпиаде, об ознакомле</w:t>
      </w:r>
      <w:r>
        <w:rPr>
          <w:rFonts w:eastAsia="Calibri"/>
        </w:rPr>
        <w:t xml:space="preserve">нии с </w:t>
      </w:r>
      <w:r w:rsidRPr="006C0B78">
        <w:rPr>
          <w:rFonts w:eastAsia="Calibri"/>
        </w:rPr>
        <w:t xml:space="preserve">Порядком и о согласии на публикацию </w:t>
      </w:r>
      <w:r>
        <w:rPr>
          <w:rFonts w:eastAsia="Calibri"/>
        </w:rPr>
        <w:t>результатов по каждому общеобразовательному предмету на своем официальном сайте в информационно-телекоммуникационной сети</w:t>
      </w:r>
      <w:r w:rsidRPr="006C0B78">
        <w:rPr>
          <w:rFonts w:eastAsia="Calibri"/>
        </w:rPr>
        <w:t xml:space="preserve"> «Интерне</w:t>
      </w:r>
      <w:r>
        <w:rPr>
          <w:rFonts w:eastAsia="Calibri"/>
        </w:rPr>
        <w:t>т» (далее - сеть «Интернет») с указанием фамилии, инициалов, класса, субъекта Российской Федерации, количества баллов, набранных при выполнении заданий (далее – сведения об участниках), и передает</w:t>
      </w:r>
      <w:proofErr w:type="gramEnd"/>
      <w:r>
        <w:rPr>
          <w:rFonts w:eastAsia="Calibri"/>
        </w:rPr>
        <w:t xml:space="preserve"> их организатору соответствующего этапа олимпиады;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>утверждает результаты школьного этапа Олимпиады по каждому общеобразовательному предмету (рейтинг победителей и призеров школьного этапа Олимпиады) и публикует их на своем официальном сайте в сети «Интернет»</w:t>
      </w:r>
      <w:r>
        <w:rPr>
          <w:rFonts w:eastAsia="Calibri"/>
        </w:rPr>
        <w:t>.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25</w:t>
      </w:r>
      <w:r w:rsidRPr="006C0B78">
        <w:rPr>
          <w:rFonts w:eastAsia="Calibri"/>
        </w:rPr>
        <w:t>. Оргкомитет школьного этапа Олимпиады: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>определяет организационно-технологическую модель проведения школьного этапа Олимпиады;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6C0B78">
        <w:rPr>
          <w:rFonts w:eastAsia="Calibri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требованиям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общеобразовательных</w:t>
      </w:r>
      <w:proofErr w:type="gramEnd"/>
      <w:r w:rsidRPr="006C0B78">
        <w:rPr>
          <w:rFonts w:eastAsia="Calibri"/>
        </w:rPr>
        <w:t xml:space="preserve"> </w:t>
      </w:r>
      <w:proofErr w:type="gramStart"/>
      <w:r w:rsidRPr="006C0B78">
        <w:rPr>
          <w:rFonts w:eastAsia="Calibri"/>
        </w:rPr>
        <w:t>учреждениях</w:t>
      </w:r>
      <w:proofErr w:type="gramEnd"/>
      <w:r w:rsidRPr="006C0B78">
        <w:rPr>
          <w:rFonts w:eastAsia="Calibri"/>
        </w:rPr>
        <w:t>;</w:t>
      </w:r>
    </w:p>
    <w:p w:rsidR="00413AAF" w:rsidRPr="006C0B7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lastRenderedPageBreak/>
        <w:t>несет ответственность за жизнь и здоровье участников Олимпиады во время проведения школьного этапа.</w:t>
      </w:r>
    </w:p>
    <w:p w:rsidR="00413AAF" w:rsidRPr="00F976B8" w:rsidRDefault="00413AAF" w:rsidP="00413A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B78">
        <w:rPr>
          <w:rFonts w:eastAsia="Calibri"/>
        </w:rPr>
        <w:t>Оргкомитет в лице руководителей образовательных учреждений имеют право поощрить учащихся</w:t>
      </w:r>
      <w:r>
        <w:rPr>
          <w:rFonts w:eastAsia="Calibri"/>
        </w:rPr>
        <w:t>,</w:t>
      </w:r>
      <w:r w:rsidRPr="00263D25">
        <w:rPr>
          <w:rFonts w:eastAsia="Calibri"/>
        </w:rPr>
        <w:t xml:space="preserve"> </w:t>
      </w:r>
      <w:r w:rsidRPr="006C0B78">
        <w:rPr>
          <w:rFonts w:eastAsia="Calibri"/>
        </w:rPr>
        <w:t>показавших лучшие результаты в образовательном учреждении по каждому</w:t>
      </w:r>
      <w:r>
        <w:rPr>
          <w:rFonts w:eastAsia="Calibri"/>
        </w:rPr>
        <w:t xml:space="preserve"> общеобразовательному предмету, Грамотами. </w:t>
      </w:r>
    </w:p>
    <w:p w:rsidR="00413AAF" w:rsidRDefault="00413AAF" w:rsidP="00413AAF">
      <w:pPr>
        <w:jc w:val="center"/>
        <w:rPr>
          <w:rFonts w:eastAsia="Calibri"/>
        </w:rPr>
      </w:pPr>
    </w:p>
    <w:p w:rsidR="00413AAF" w:rsidRPr="008D6D79" w:rsidRDefault="00413AAF" w:rsidP="00413AAF">
      <w:pPr>
        <w:autoSpaceDE w:val="0"/>
        <w:autoSpaceDN w:val="0"/>
        <w:adjustRightInd w:val="0"/>
        <w:jc w:val="right"/>
        <w:rPr>
          <w:color w:val="FF0000"/>
          <w:sz w:val="2"/>
          <w:szCs w:val="2"/>
        </w:rPr>
      </w:pPr>
      <w:r w:rsidRPr="003939C3">
        <w:rPr>
          <w:color w:val="FF0000"/>
        </w:rPr>
        <w:br w:type="page"/>
      </w:r>
      <w:r w:rsidRPr="00F976B8">
        <w:lastRenderedPageBreak/>
        <w:t>Приложение №</w:t>
      </w:r>
      <w:r>
        <w:t xml:space="preserve"> </w:t>
      </w:r>
      <w:r w:rsidRPr="003F508D">
        <w:t>2</w:t>
      </w:r>
    </w:p>
    <w:p w:rsidR="00413AAF" w:rsidRPr="00F976B8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F976B8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Pr="00F976B8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413AAF" w:rsidRPr="00F976B8" w:rsidRDefault="00413AAF" w:rsidP="00413AAF">
      <w:pPr>
        <w:ind w:firstLine="357"/>
        <w:jc w:val="right"/>
      </w:pPr>
    </w:p>
    <w:p w:rsidR="00413AAF" w:rsidRPr="00F976B8" w:rsidRDefault="00413AAF" w:rsidP="00413AAF">
      <w:pPr>
        <w:jc w:val="center"/>
        <w:rPr>
          <w:b/>
          <w:bCs/>
        </w:rPr>
      </w:pPr>
      <w:r w:rsidRPr="00F976B8">
        <w:rPr>
          <w:b/>
          <w:bCs/>
        </w:rPr>
        <w:t>ПЕРЕЧЕНЬ</w:t>
      </w:r>
    </w:p>
    <w:p w:rsidR="00413AAF" w:rsidRPr="00F976B8" w:rsidRDefault="00413AAF" w:rsidP="00413AAF">
      <w:pPr>
        <w:jc w:val="center"/>
        <w:rPr>
          <w:b/>
        </w:rPr>
      </w:pPr>
      <w:r w:rsidRPr="00F976B8">
        <w:rPr>
          <w:b/>
        </w:rPr>
        <w:t xml:space="preserve">общеобразовательных предметов школьного этапа </w:t>
      </w:r>
    </w:p>
    <w:p w:rsidR="00413AAF" w:rsidRPr="00F976B8" w:rsidRDefault="00413AAF" w:rsidP="00413AAF">
      <w:pPr>
        <w:jc w:val="center"/>
        <w:rPr>
          <w:b/>
        </w:rPr>
      </w:pPr>
      <w:r w:rsidRPr="00F976B8">
        <w:rPr>
          <w:b/>
        </w:rPr>
        <w:t xml:space="preserve">всероссийской олимпиады школьников </w:t>
      </w:r>
    </w:p>
    <w:p w:rsidR="00413AAF" w:rsidRDefault="00413AAF" w:rsidP="00413AAF">
      <w:pPr>
        <w:jc w:val="center"/>
        <w:rPr>
          <w:b/>
        </w:rPr>
      </w:pPr>
      <w:r w:rsidRPr="00F976B8">
        <w:rPr>
          <w:b/>
        </w:rPr>
        <w:t xml:space="preserve">по общеобразовательным предметам </w:t>
      </w:r>
      <w:r>
        <w:rPr>
          <w:b/>
        </w:rPr>
        <w:t>в 2021 - 2022</w:t>
      </w:r>
      <w:r w:rsidRPr="00F976B8">
        <w:rPr>
          <w:b/>
        </w:rPr>
        <w:t xml:space="preserve"> учебном году </w:t>
      </w:r>
    </w:p>
    <w:p w:rsidR="00413AAF" w:rsidRPr="00630F6A" w:rsidRDefault="00413AAF" w:rsidP="00413AAF">
      <w:pPr>
        <w:jc w:val="center"/>
        <w:rPr>
          <w:b/>
        </w:rPr>
      </w:pPr>
      <w:r w:rsidRPr="00630F6A">
        <w:rPr>
          <w:b/>
        </w:rPr>
        <w:t>в Городском округе Балашиха</w:t>
      </w:r>
    </w:p>
    <w:p w:rsidR="00413AAF" w:rsidRPr="00F976B8" w:rsidRDefault="00413AAF" w:rsidP="00413AAF">
      <w:pPr>
        <w:jc w:val="center"/>
      </w:pPr>
    </w:p>
    <w:tbl>
      <w:tblPr>
        <w:tblW w:w="8360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602"/>
        <w:gridCol w:w="2898"/>
      </w:tblGrid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№</w:t>
            </w:r>
            <w:proofErr w:type="spellStart"/>
            <w:proofErr w:type="gramStart"/>
            <w:r w:rsidRPr="00F976B8">
              <w:t>п</w:t>
            </w:r>
            <w:proofErr w:type="spellEnd"/>
            <w:proofErr w:type="gramEnd"/>
            <w:r w:rsidRPr="00F976B8">
              <w:t>/</w:t>
            </w:r>
            <w:proofErr w:type="spellStart"/>
            <w:r w:rsidRPr="00F976B8">
              <w:t>п</w:t>
            </w:r>
            <w:proofErr w:type="spellEnd"/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 xml:space="preserve">Предмет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Школьный этап</w:t>
            </w:r>
          </w:p>
          <w:p w:rsidR="00413AAF" w:rsidRPr="00F976B8" w:rsidRDefault="00413AAF" w:rsidP="00FA36A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1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Математика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4-11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2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Русский язык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4-11 классы</w:t>
            </w:r>
          </w:p>
        </w:tc>
      </w:tr>
      <w:tr w:rsidR="00413AAF" w:rsidRPr="00F976B8" w:rsidTr="00FA36A3">
        <w:tc>
          <w:tcPr>
            <w:tcW w:w="860" w:type="dxa"/>
            <w:shd w:val="clear" w:color="auto" w:fill="FFFFFF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3</w:t>
            </w:r>
          </w:p>
        </w:tc>
        <w:tc>
          <w:tcPr>
            <w:tcW w:w="4602" w:type="dxa"/>
            <w:shd w:val="clear" w:color="auto" w:fill="FFFFFF"/>
          </w:tcPr>
          <w:p w:rsidR="00413AAF" w:rsidRPr="00F976B8" w:rsidRDefault="00413AAF" w:rsidP="00FA36A3">
            <w:pPr>
              <w:spacing w:line="360" w:lineRule="auto"/>
              <w:jc w:val="both"/>
            </w:pPr>
            <w:r w:rsidRPr="00F976B8">
              <w:t xml:space="preserve">Английский язык </w:t>
            </w:r>
          </w:p>
        </w:tc>
        <w:tc>
          <w:tcPr>
            <w:tcW w:w="2898" w:type="dxa"/>
            <w:shd w:val="clear" w:color="auto" w:fill="FFFFFF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5</w:t>
            </w:r>
            <w:r w:rsidRPr="00F976B8">
              <w:t xml:space="preserve">-11 классы 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4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Астрономия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Биология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5</w:t>
            </w:r>
            <w:r w:rsidRPr="00F976B8">
              <w:t>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  <w:ind w:left="-10"/>
            </w:pPr>
            <w:r w:rsidRPr="00F976B8">
              <w:t xml:space="preserve">География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5</w:t>
            </w:r>
            <w:r w:rsidRPr="00F976B8">
              <w:t>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Информатика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Искусство </w:t>
            </w:r>
          </w:p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(Мировая художественная культура)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5-</w:t>
            </w:r>
            <w:r w:rsidRPr="00F976B8">
              <w:t>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История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>
              <w:t>Испанский</w:t>
            </w:r>
            <w:r w:rsidRPr="00F976B8">
              <w:t xml:space="preserve"> язык</w:t>
            </w:r>
          </w:p>
        </w:tc>
        <w:tc>
          <w:tcPr>
            <w:tcW w:w="2898" w:type="dxa"/>
          </w:tcPr>
          <w:p w:rsidR="00413AAF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>
              <w:t xml:space="preserve">Итальянский </w:t>
            </w:r>
            <w:r w:rsidRPr="00F976B8">
              <w:t>язык</w:t>
            </w:r>
          </w:p>
        </w:tc>
        <w:tc>
          <w:tcPr>
            <w:tcW w:w="2898" w:type="dxa"/>
          </w:tcPr>
          <w:p w:rsidR="00413AAF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>
              <w:t xml:space="preserve">Китайский </w:t>
            </w:r>
            <w:r w:rsidRPr="00F976B8">
              <w:t>язык</w:t>
            </w:r>
          </w:p>
        </w:tc>
        <w:tc>
          <w:tcPr>
            <w:tcW w:w="2898" w:type="dxa"/>
          </w:tcPr>
          <w:p w:rsidR="00413AAF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Литература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Немецкий язык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Основы безопасности жизнедеятельности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Технология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Физическая культура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Экология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5</w:t>
            </w:r>
            <w:r w:rsidRPr="00F976B8">
              <w:t>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Французский язык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 w:rsidRPr="00F976B8">
              <w:t>5-11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Обществознание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6-</w:t>
            </w:r>
            <w:r w:rsidRPr="00F976B8">
              <w:t xml:space="preserve">11 классы 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Физика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7</w:t>
            </w:r>
            <w:r w:rsidRPr="00F976B8">
              <w:t>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Default="00413AAF" w:rsidP="00FA36A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Химия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7</w:t>
            </w:r>
            <w:r w:rsidRPr="00F976B8">
              <w:t>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Default="00413AAF" w:rsidP="00FA36A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Экономика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8</w:t>
            </w:r>
            <w:r w:rsidRPr="00F976B8">
              <w:t>-11 классы</w:t>
            </w:r>
          </w:p>
        </w:tc>
      </w:tr>
      <w:tr w:rsidR="00413AAF" w:rsidRPr="00F976B8" w:rsidTr="00FA36A3">
        <w:tc>
          <w:tcPr>
            <w:tcW w:w="860" w:type="dxa"/>
          </w:tcPr>
          <w:p w:rsidR="00413AAF" w:rsidRDefault="00413AAF" w:rsidP="00FA36A3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602" w:type="dxa"/>
          </w:tcPr>
          <w:p w:rsidR="00413AAF" w:rsidRPr="00F976B8" w:rsidRDefault="00413AAF" w:rsidP="00FA36A3">
            <w:pPr>
              <w:spacing w:line="360" w:lineRule="auto"/>
            </w:pPr>
            <w:r w:rsidRPr="00F976B8">
              <w:t xml:space="preserve">Право </w:t>
            </w:r>
          </w:p>
        </w:tc>
        <w:tc>
          <w:tcPr>
            <w:tcW w:w="2898" w:type="dxa"/>
          </w:tcPr>
          <w:p w:rsidR="00413AAF" w:rsidRPr="00F976B8" w:rsidRDefault="00413AAF" w:rsidP="00FA36A3">
            <w:pPr>
              <w:spacing w:line="360" w:lineRule="auto"/>
              <w:jc w:val="center"/>
            </w:pPr>
            <w:r>
              <w:t>9</w:t>
            </w:r>
            <w:r w:rsidRPr="00F976B8">
              <w:t>-11 классы</w:t>
            </w:r>
          </w:p>
        </w:tc>
      </w:tr>
    </w:tbl>
    <w:p w:rsidR="00413AAF" w:rsidRPr="00664A88" w:rsidRDefault="00413AAF" w:rsidP="00413AAF">
      <w:pPr>
        <w:pStyle w:val="ae"/>
      </w:pPr>
    </w:p>
    <w:p w:rsidR="00413AAF" w:rsidRDefault="00413AAF" w:rsidP="00413AAF">
      <w:pPr>
        <w:jc w:val="right"/>
      </w:pPr>
    </w:p>
    <w:p w:rsidR="00413AAF" w:rsidRPr="00664A88" w:rsidRDefault="00413AAF" w:rsidP="00413AAF">
      <w:pPr>
        <w:jc w:val="right"/>
      </w:pPr>
      <w:r>
        <w:lastRenderedPageBreak/>
        <w:t xml:space="preserve">Приложение № </w:t>
      </w:r>
      <w:r w:rsidRPr="00664A88">
        <w:t>3</w:t>
      </w:r>
    </w:p>
    <w:p w:rsidR="00413AAF" w:rsidRPr="001748CE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748CE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Pr="00AB36C3" w:rsidRDefault="00413AAF" w:rsidP="00413A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413AAF" w:rsidRDefault="00413AAF" w:rsidP="00413AAF">
      <w:pPr>
        <w:rPr>
          <w:b/>
          <w:i/>
        </w:rPr>
      </w:pPr>
    </w:p>
    <w:p w:rsidR="00413AAF" w:rsidRPr="00630F6A" w:rsidRDefault="00413AAF" w:rsidP="00413AAF">
      <w:pPr>
        <w:jc w:val="center"/>
        <w:rPr>
          <w:b/>
        </w:rPr>
      </w:pPr>
      <w:r w:rsidRPr="00630F6A">
        <w:rPr>
          <w:b/>
        </w:rPr>
        <w:t xml:space="preserve">График проведения школьного этапа всероссийской олимпиады школьников </w:t>
      </w:r>
    </w:p>
    <w:p w:rsidR="00413AAF" w:rsidRPr="00630F6A" w:rsidRDefault="00413AAF" w:rsidP="00413AAF">
      <w:pPr>
        <w:jc w:val="center"/>
        <w:rPr>
          <w:b/>
        </w:rPr>
      </w:pPr>
      <w:r w:rsidRPr="00630F6A">
        <w:rPr>
          <w:b/>
        </w:rPr>
        <w:t xml:space="preserve">по общеобразовательным предметам </w:t>
      </w:r>
    </w:p>
    <w:p w:rsidR="00413AAF" w:rsidRPr="00630F6A" w:rsidRDefault="00413AAF" w:rsidP="00413AAF">
      <w:pPr>
        <w:jc w:val="center"/>
        <w:rPr>
          <w:b/>
        </w:rPr>
      </w:pPr>
      <w:r>
        <w:rPr>
          <w:b/>
        </w:rPr>
        <w:t>в 2021 - 2022</w:t>
      </w:r>
      <w:r w:rsidRPr="00630F6A">
        <w:rPr>
          <w:b/>
        </w:rPr>
        <w:t xml:space="preserve"> учебном году в Городском округе Балашиха</w:t>
      </w:r>
    </w:p>
    <w:p w:rsidR="00413AAF" w:rsidRPr="00013D8C" w:rsidRDefault="00413AAF" w:rsidP="00413AAF">
      <w:pPr>
        <w:jc w:val="center"/>
        <w:rPr>
          <w:sz w:val="16"/>
          <w:szCs w:val="16"/>
        </w:rPr>
      </w:pPr>
    </w:p>
    <w:p w:rsidR="00413AAF" w:rsidRPr="007938E0" w:rsidRDefault="00413AAF" w:rsidP="00413AAF">
      <w:pPr>
        <w:widowControl w:val="0"/>
        <w:spacing w:line="221" w:lineRule="auto"/>
        <w:rPr>
          <w:sz w:val="16"/>
          <w:szCs w:val="16"/>
        </w:rPr>
      </w:pPr>
    </w:p>
    <w:tbl>
      <w:tblPr>
        <w:tblW w:w="4946" w:type="pct"/>
        <w:tblLook w:val="04A0"/>
      </w:tblPr>
      <w:tblGrid>
        <w:gridCol w:w="2433"/>
        <w:gridCol w:w="4473"/>
        <w:gridCol w:w="2562"/>
      </w:tblGrid>
      <w:tr w:rsidR="00413AAF" w:rsidRPr="00664A88" w:rsidTr="00FA36A3">
        <w:trPr>
          <w:trHeight w:val="366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AF" w:rsidRPr="00664A88" w:rsidRDefault="00413AAF" w:rsidP="00FA36A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64A88">
              <w:rPr>
                <w:b/>
              </w:rPr>
              <w:t>Предмет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AF" w:rsidRPr="00664A88" w:rsidRDefault="00413AAF" w:rsidP="00FA36A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64A88">
              <w:rPr>
                <w:b/>
              </w:rPr>
              <w:t>Дата проведения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AF" w:rsidRPr="00664A88" w:rsidRDefault="00413AAF" w:rsidP="00FA36A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64A88">
              <w:rPr>
                <w:b/>
              </w:rPr>
              <w:t>День недели</w:t>
            </w:r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Экология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13</w:t>
            </w:r>
            <w:r w:rsidRPr="00664A88">
              <w:t xml:space="preserve"> сентября/1</w:t>
            </w:r>
            <w:r>
              <w:t>4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пн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Право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13 сентября</w:t>
            </w:r>
            <w:r w:rsidRPr="00664A88">
              <w:t>/</w:t>
            </w:r>
            <w:r>
              <w:t>14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/</w:t>
            </w:r>
            <w:proofErr w:type="spellStart"/>
            <w:r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Технология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1</w:t>
            </w:r>
            <w:r>
              <w:t>4</w:t>
            </w:r>
            <w:r w:rsidRPr="00664A88">
              <w:t xml:space="preserve"> сентября/1</w:t>
            </w:r>
            <w:r>
              <w:t>5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r w:rsidRPr="00664A88">
              <w:t>вт</w:t>
            </w:r>
            <w:proofErr w:type="spellEnd"/>
            <w:r w:rsidRPr="00664A88">
              <w:rPr>
                <w:lang w:val="en-US"/>
              </w:rPr>
              <w:t>/</w:t>
            </w:r>
            <w:proofErr w:type="gramStart"/>
            <w:r w:rsidRPr="00664A88">
              <w:t>ср</w:t>
            </w:r>
            <w:proofErr w:type="gram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Литература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1</w:t>
            </w:r>
            <w:r>
              <w:t xml:space="preserve">6 сентября/17 сентября/18 </w:t>
            </w:r>
            <w:r w:rsidRPr="00664A88">
              <w:t>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чт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пт</w:t>
            </w:r>
            <w:proofErr w:type="spellEnd"/>
            <w:r w:rsidRPr="00664A88">
              <w:t>/</w:t>
            </w:r>
            <w:proofErr w:type="spellStart"/>
            <w:r w:rsidRPr="00664A88">
              <w:t>сб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Итальянский язык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16 сентября/17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/</w:t>
            </w:r>
            <w:proofErr w:type="spellStart"/>
            <w:r>
              <w:t>пт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Китайский язык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16 сентября/17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/</w:t>
            </w:r>
            <w:proofErr w:type="spellStart"/>
            <w:r>
              <w:t>пт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Физическая культура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17 сентября/18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пт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сб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История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19</w:t>
            </w:r>
            <w:r w:rsidRPr="00664A88">
              <w:t xml:space="preserve"> сентября/2</w:t>
            </w:r>
            <w:r>
              <w:t>0 сентября/21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вс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пн</w:t>
            </w:r>
            <w:proofErr w:type="spell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Испанский язык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2</w:t>
            </w:r>
            <w:r>
              <w:t>0 сентября/21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пн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Французский язык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2</w:t>
            </w:r>
            <w:r>
              <w:t>0</w:t>
            </w:r>
            <w:r w:rsidRPr="00664A88">
              <w:t xml:space="preserve"> сентября/2</w:t>
            </w:r>
            <w:r>
              <w:t>1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пн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ОБЖ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22</w:t>
            </w:r>
            <w:r w:rsidRPr="00664A88">
              <w:t xml:space="preserve"> сентября/2</w:t>
            </w:r>
            <w:r>
              <w:t>3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ср/</w:t>
            </w:r>
            <w:proofErr w:type="spellStart"/>
            <w:proofErr w:type="gramStart"/>
            <w:r w:rsidRPr="00664A88">
              <w:t>чт</w:t>
            </w:r>
            <w:proofErr w:type="spellEnd"/>
            <w:proofErr w:type="gram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spacing w:line="360" w:lineRule="auto"/>
              <w:rPr>
                <w:b/>
              </w:rPr>
            </w:pPr>
            <w:r w:rsidRPr="00664A88">
              <w:rPr>
                <w:b/>
              </w:rPr>
              <w:t>Экономика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spacing w:line="360" w:lineRule="auto"/>
            </w:pPr>
            <w:r w:rsidRPr="00664A88">
              <w:t>2</w:t>
            </w:r>
            <w:r>
              <w:t>3 сентября/24</w:t>
            </w:r>
            <w:r w:rsidRPr="00664A88">
              <w:t xml:space="preserve"> </w:t>
            </w:r>
            <w:r>
              <w:t>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spacing w:line="360" w:lineRule="auto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/</w:t>
            </w:r>
            <w:proofErr w:type="spellStart"/>
            <w:r>
              <w:t>пт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Астрономия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2</w:t>
            </w:r>
            <w:r>
              <w:t>4</w:t>
            </w:r>
            <w:r w:rsidRPr="00664A88">
              <w:t xml:space="preserve"> сентября/2</w:t>
            </w:r>
            <w:r>
              <w:t>5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пт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сб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Русский язык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26</w:t>
            </w:r>
            <w:r w:rsidRPr="00664A88">
              <w:t xml:space="preserve"> сентября/2</w:t>
            </w:r>
            <w:r>
              <w:t>7</w:t>
            </w:r>
            <w:r w:rsidRPr="00664A88">
              <w:t xml:space="preserve"> сентября/2</w:t>
            </w:r>
            <w:r>
              <w:t>8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вс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пн</w:t>
            </w:r>
            <w:proofErr w:type="spell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Физика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27 сентября/28</w:t>
            </w:r>
            <w:r w:rsidRPr="00664A88">
              <w:t xml:space="preserve">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/</w:t>
            </w:r>
            <w:proofErr w:type="spellStart"/>
            <w:r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Искусство (МХК)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29</w:t>
            </w:r>
            <w:r w:rsidRPr="00664A88">
              <w:t xml:space="preserve"> сентября/</w:t>
            </w:r>
            <w:r>
              <w:t>30 сентября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ср/</w:t>
            </w:r>
            <w:proofErr w:type="spellStart"/>
            <w:proofErr w:type="gramStart"/>
            <w:r w:rsidRPr="00664A88">
              <w:t>чт</w:t>
            </w:r>
            <w:proofErr w:type="spellEnd"/>
            <w:proofErr w:type="gram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Биология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29 сентября/30 сентября/1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ср/</w:t>
            </w:r>
            <w:proofErr w:type="spellStart"/>
            <w:proofErr w:type="gramStart"/>
            <w:r w:rsidRPr="00664A88">
              <w:t>чт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пт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Немецкий язык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 xml:space="preserve">1 </w:t>
            </w:r>
            <w:r w:rsidRPr="00664A88">
              <w:t>октября/</w:t>
            </w:r>
            <w:r>
              <w:t>2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пт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сб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Английский язык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>
              <w:t>11</w:t>
            </w:r>
            <w:r w:rsidRPr="00664A88">
              <w:t xml:space="preserve"> октября/1</w:t>
            </w:r>
            <w:r>
              <w:t>2</w:t>
            </w:r>
            <w:r w:rsidRPr="00664A88">
              <w:t xml:space="preserve"> октября/1</w:t>
            </w:r>
            <w:r>
              <w:t>3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пн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  <w:r w:rsidRPr="00664A88">
              <w:t>/ср</w:t>
            </w:r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Химия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1</w:t>
            </w:r>
            <w:r>
              <w:t>2 октября/13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r w:rsidRPr="00664A88">
              <w:t>вт</w:t>
            </w:r>
            <w:proofErr w:type="spellEnd"/>
            <w:r w:rsidRPr="00664A88">
              <w:t>/</w:t>
            </w:r>
            <w:proofErr w:type="gramStart"/>
            <w:r w:rsidRPr="00664A88">
              <w:t>ср</w:t>
            </w:r>
            <w:proofErr w:type="gram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Математика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1</w:t>
            </w:r>
            <w:r>
              <w:t>4</w:t>
            </w:r>
            <w:r w:rsidRPr="00664A88">
              <w:t xml:space="preserve"> октября/1</w:t>
            </w:r>
            <w:r>
              <w:t>5</w:t>
            </w:r>
            <w:r w:rsidRPr="00664A88">
              <w:t xml:space="preserve"> октября/1</w:t>
            </w:r>
            <w:r>
              <w:t>6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чт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пт</w:t>
            </w:r>
            <w:proofErr w:type="spellEnd"/>
            <w:r w:rsidRPr="00664A88">
              <w:t>/</w:t>
            </w:r>
            <w:proofErr w:type="spellStart"/>
            <w:r w:rsidRPr="00664A88">
              <w:t>сб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Обществознание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1</w:t>
            </w:r>
            <w:r>
              <w:t>7</w:t>
            </w:r>
            <w:r w:rsidRPr="00664A88">
              <w:t xml:space="preserve"> октября/1</w:t>
            </w:r>
            <w:r>
              <w:t>8 октября/19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вс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пн</w:t>
            </w:r>
            <w:proofErr w:type="spell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  <w:rPr>
                <w:b/>
              </w:rPr>
            </w:pPr>
            <w:r w:rsidRPr="00664A88">
              <w:rPr>
                <w:b/>
              </w:rPr>
              <w:t>Информатика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r w:rsidRPr="00664A88">
              <w:t>1</w:t>
            </w:r>
            <w:r>
              <w:t>8</w:t>
            </w:r>
            <w:r w:rsidRPr="00664A88">
              <w:t>-2</w:t>
            </w:r>
            <w:r>
              <w:t>3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widowControl w:val="0"/>
              <w:spacing w:line="360" w:lineRule="auto"/>
            </w:pPr>
            <w:proofErr w:type="spellStart"/>
            <w:proofErr w:type="gramStart"/>
            <w:r w:rsidRPr="00664A88">
              <w:t>пн</w:t>
            </w:r>
            <w:proofErr w:type="spellEnd"/>
            <w:proofErr w:type="gramEnd"/>
            <w:r w:rsidRPr="00664A88">
              <w:t>/</w:t>
            </w:r>
            <w:proofErr w:type="spellStart"/>
            <w:r w:rsidRPr="00664A88">
              <w:t>вт</w:t>
            </w:r>
            <w:proofErr w:type="spellEnd"/>
            <w:r w:rsidRPr="00664A88">
              <w:t>/ср/</w:t>
            </w:r>
            <w:proofErr w:type="spellStart"/>
            <w:r w:rsidRPr="00664A88">
              <w:t>чт</w:t>
            </w:r>
            <w:proofErr w:type="spellEnd"/>
            <w:r w:rsidRPr="00664A88">
              <w:t>/</w:t>
            </w:r>
            <w:proofErr w:type="spellStart"/>
            <w:r w:rsidRPr="00664A88">
              <w:t>пт</w:t>
            </w:r>
            <w:proofErr w:type="spellEnd"/>
            <w:r w:rsidRPr="00664A88">
              <w:t>/</w:t>
            </w:r>
            <w:proofErr w:type="spellStart"/>
            <w:r w:rsidRPr="00664A88">
              <w:t>сб</w:t>
            </w:r>
            <w:proofErr w:type="spellEnd"/>
          </w:p>
        </w:tc>
      </w:tr>
      <w:tr w:rsidR="00413AAF" w:rsidRPr="00664A88" w:rsidTr="00FA36A3">
        <w:trPr>
          <w:trHeight w:val="5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AAF" w:rsidRPr="00664A88" w:rsidRDefault="00413AAF" w:rsidP="00FA36A3">
            <w:pPr>
              <w:spacing w:line="360" w:lineRule="auto"/>
              <w:rPr>
                <w:b/>
              </w:rPr>
            </w:pPr>
            <w:r w:rsidRPr="00664A88">
              <w:rPr>
                <w:b/>
              </w:rPr>
              <w:t>География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spacing w:line="360" w:lineRule="auto"/>
            </w:pPr>
            <w:r w:rsidRPr="00664A88">
              <w:t>2</w:t>
            </w:r>
            <w:r>
              <w:t>0</w:t>
            </w:r>
            <w:r w:rsidRPr="00664A88">
              <w:t xml:space="preserve"> октября/2</w:t>
            </w:r>
            <w:r>
              <w:t>1</w:t>
            </w:r>
            <w:r w:rsidRPr="00664A88">
              <w:t xml:space="preserve"> октября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AF" w:rsidRPr="00664A88" w:rsidRDefault="00413AAF" w:rsidP="00FA36A3">
            <w:pPr>
              <w:spacing w:line="360" w:lineRule="auto"/>
            </w:pPr>
            <w:r>
              <w:t>ср/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</w:tr>
    </w:tbl>
    <w:p w:rsidR="00413AAF" w:rsidRPr="00355DB6" w:rsidRDefault="00413AAF" w:rsidP="00413AAF">
      <w:pPr>
        <w:widowControl w:val="0"/>
        <w:tabs>
          <w:tab w:val="left" w:pos="284"/>
        </w:tabs>
        <w:spacing w:line="221" w:lineRule="auto"/>
        <w:jc w:val="center"/>
        <w:rPr>
          <w:sz w:val="20"/>
          <w:szCs w:val="20"/>
        </w:rPr>
      </w:pPr>
    </w:p>
    <w:p w:rsidR="00413AAF" w:rsidRDefault="00413AAF" w:rsidP="00413AAF">
      <w:pPr>
        <w:pStyle w:val="ae"/>
      </w:pPr>
    </w:p>
    <w:p w:rsidR="00413AAF" w:rsidRDefault="00413AAF" w:rsidP="00413AAF">
      <w:pPr>
        <w:pStyle w:val="ae"/>
      </w:pPr>
    </w:p>
    <w:p w:rsidR="00413AAF" w:rsidRDefault="00413AAF" w:rsidP="00413AAF">
      <w:pPr>
        <w:pStyle w:val="ae"/>
      </w:pPr>
    </w:p>
    <w:p w:rsidR="00413AAF" w:rsidRDefault="00413AAF" w:rsidP="00413AAF">
      <w:pPr>
        <w:pStyle w:val="ae"/>
      </w:pPr>
    </w:p>
    <w:p w:rsidR="00413AAF" w:rsidRPr="00E9531F" w:rsidRDefault="00413AAF" w:rsidP="00413AAF">
      <w:pPr>
        <w:pStyle w:val="ae"/>
      </w:pPr>
    </w:p>
    <w:p w:rsidR="00413AAF" w:rsidRPr="001748CE" w:rsidRDefault="00413AAF" w:rsidP="00413AAF">
      <w:pPr>
        <w:jc w:val="right"/>
      </w:pPr>
      <w:r w:rsidRPr="001748CE">
        <w:t>Приложение № 4</w:t>
      </w:r>
    </w:p>
    <w:p w:rsidR="00413AAF" w:rsidRPr="001748CE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748CE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Pr="001630F9" w:rsidRDefault="00413AAF" w:rsidP="00413AAF">
      <w:pPr>
        <w:pStyle w:val="ae"/>
        <w:jc w:val="right"/>
      </w:pPr>
    </w:p>
    <w:p w:rsidR="00413AAF" w:rsidRPr="008B5480" w:rsidRDefault="00413AAF" w:rsidP="00413AAF">
      <w:pPr>
        <w:pStyle w:val="2"/>
        <w:ind w:left="0"/>
      </w:pPr>
      <w:r w:rsidRPr="008B5480">
        <w:t>СОСТАВ</w:t>
      </w:r>
    </w:p>
    <w:p w:rsidR="00413AAF" w:rsidRPr="008B5480" w:rsidRDefault="00413AAF" w:rsidP="00413AAF">
      <w:pPr>
        <w:pStyle w:val="21"/>
        <w:ind w:left="0"/>
        <w:rPr>
          <w:b/>
        </w:rPr>
      </w:pPr>
      <w:r w:rsidRPr="008B5480">
        <w:rPr>
          <w:b/>
        </w:rPr>
        <w:t xml:space="preserve">организационного комитета </w:t>
      </w:r>
      <w:r>
        <w:rPr>
          <w:b/>
        </w:rPr>
        <w:t xml:space="preserve">школьного </w:t>
      </w:r>
      <w:r w:rsidRPr="008B5480">
        <w:rPr>
          <w:b/>
        </w:rPr>
        <w:t xml:space="preserve">этапа всероссийской олимпиады школьников по общеобразовательным предметам </w:t>
      </w:r>
    </w:p>
    <w:p w:rsidR="00413AAF" w:rsidRPr="008B5480" w:rsidRDefault="00413AAF" w:rsidP="00413AAF">
      <w:pPr>
        <w:pStyle w:val="21"/>
        <w:ind w:left="0"/>
        <w:rPr>
          <w:b/>
        </w:rPr>
      </w:pPr>
      <w:r>
        <w:rPr>
          <w:b/>
        </w:rPr>
        <w:t xml:space="preserve">в 2021-2022 </w:t>
      </w:r>
      <w:r w:rsidRPr="008B5480">
        <w:rPr>
          <w:b/>
        </w:rPr>
        <w:t xml:space="preserve">учебном году в </w:t>
      </w:r>
      <w:r>
        <w:rPr>
          <w:b/>
        </w:rPr>
        <w:t>Городском</w:t>
      </w:r>
      <w:r w:rsidRPr="008B5480">
        <w:rPr>
          <w:b/>
        </w:rPr>
        <w:t xml:space="preserve"> округе Балашиха</w:t>
      </w:r>
    </w:p>
    <w:p w:rsidR="00413AAF" w:rsidRPr="00AD5024" w:rsidRDefault="00413AAF" w:rsidP="00413AAF">
      <w:pPr>
        <w:pStyle w:val="21"/>
        <w:ind w:left="0"/>
        <w:rPr>
          <w:b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270"/>
      </w:tblGrid>
      <w:tr w:rsidR="00413AAF" w:rsidRPr="008B5480" w:rsidTr="00FA36A3">
        <w:tc>
          <w:tcPr>
            <w:tcW w:w="9072" w:type="dxa"/>
            <w:gridSpan w:val="2"/>
          </w:tcPr>
          <w:p w:rsidR="00413AAF" w:rsidRPr="00B13F8C" w:rsidRDefault="00413AAF" w:rsidP="00FA36A3">
            <w:pPr>
              <w:jc w:val="center"/>
              <w:rPr>
                <w:i/>
              </w:rPr>
            </w:pPr>
            <w:r w:rsidRPr="00B13F8C">
              <w:rPr>
                <w:i/>
              </w:rPr>
              <w:t>Председатель организационного комитета: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Default="00413AAF" w:rsidP="00FA36A3">
            <w:r w:rsidRPr="008B5480">
              <w:t xml:space="preserve">Рожкова </w:t>
            </w:r>
          </w:p>
          <w:p w:rsidR="00413AAF" w:rsidRPr="008B5480" w:rsidRDefault="00413AAF" w:rsidP="00FA36A3">
            <w:r w:rsidRPr="008B5480">
              <w:t>Татьяна Вячеславовна</w:t>
            </w:r>
          </w:p>
        </w:tc>
        <w:tc>
          <w:tcPr>
            <w:tcW w:w="6270" w:type="dxa"/>
          </w:tcPr>
          <w:p w:rsidR="00413AAF" w:rsidRPr="008B5480" w:rsidRDefault="00413AAF" w:rsidP="00FA36A3">
            <w:r>
              <w:t xml:space="preserve">директор муниципального бюджетного учреждения дополнительного профессионального образования Городского округа Балашиха </w:t>
            </w:r>
            <w:r w:rsidRPr="00B34D47">
              <w:t>«Учебно-методический центр»</w:t>
            </w:r>
          </w:p>
        </w:tc>
      </w:tr>
      <w:tr w:rsidR="00413AAF" w:rsidRPr="008B5480" w:rsidTr="00FA36A3">
        <w:tc>
          <w:tcPr>
            <w:tcW w:w="9072" w:type="dxa"/>
            <w:gridSpan w:val="2"/>
          </w:tcPr>
          <w:p w:rsidR="00413AAF" w:rsidRPr="00FF377A" w:rsidRDefault="00413AAF" w:rsidP="00FA36A3">
            <w:pPr>
              <w:jc w:val="center"/>
              <w:rPr>
                <w:i/>
                <w:color w:val="FF0000"/>
              </w:rPr>
            </w:pPr>
            <w:r w:rsidRPr="00B13F8C">
              <w:rPr>
                <w:i/>
              </w:rPr>
              <w:t>Члены оргкомитета: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4F25E7" w:rsidRDefault="00413AAF" w:rsidP="00FA36A3">
            <w:r w:rsidRPr="004F25E7">
              <w:t xml:space="preserve">Меркулова </w:t>
            </w:r>
          </w:p>
          <w:p w:rsidR="00413AAF" w:rsidRPr="004F25E7" w:rsidRDefault="00413AAF" w:rsidP="00FA36A3">
            <w:r w:rsidRPr="004F25E7">
              <w:t>Оксана Викторовна</w:t>
            </w:r>
          </w:p>
        </w:tc>
        <w:tc>
          <w:tcPr>
            <w:tcW w:w="6270" w:type="dxa"/>
          </w:tcPr>
          <w:p w:rsidR="00413AAF" w:rsidRPr="004F25E7" w:rsidRDefault="00413AAF" w:rsidP="00FA36A3">
            <w:r w:rsidRPr="004F25E7">
              <w:t>начальник отдела общего и дополнительного образования Управления по образованию Администрации Городского округа Балашиха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Default="00413AAF" w:rsidP="00FA36A3">
            <w:proofErr w:type="spellStart"/>
            <w:r w:rsidRPr="008B5480">
              <w:t>Подколзина</w:t>
            </w:r>
            <w:proofErr w:type="spellEnd"/>
            <w:r w:rsidRPr="008B5480">
              <w:t xml:space="preserve"> </w:t>
            </w:r>
          </w:p>
          <w:p w:rsidR="00413AAF" w:rsidRPr="008B5480" w:rsidRDefault="00413AAF" w:rsidP="00FA36A3">
            <w:r w:rsidRPr="008B5480">
              <w:t>Ольга Константиновна</w:t>
            </w:r>
          </w:p>
        </w:tc>
        <w:tc>
          <w:tcPr>
            <w:tcW w:w="6270" w:type="dxa"/>
          </w:tcPr>
          <w:p w:rsidR="00413AAF" w:rsidRPr="008B5480" w:rsidRDefault="00413AAF" w:rsidP="00FA36A3">
            <w:r w:rsidRPr="008B5480">
              <w:t>начальник отдела МБУ ДПО «Учебно-методический центр»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8B5480" w:rsidRDefault="00413AAF" w:rsidP="00FA36A3">
            <w:proofErr w:type="gramStart"/>
            <w:r>
              <w:t>Зрячих</w:t>
            </w:r>
            <w:proofErr w:type="gramEnd"/>
            <w:r>
              <w:t xml:space="preserve"> Ирина Александровна</w:t>
            </w:r>
          </w:p>
        </w:tc>
        <w:tc>
          <w:tcPr>
            <w:tcW w:w="6270" w:type="dxa"/>
          </w:tcPr>
          <w:p w:rsidR="00413AAF" w:rsidRPr="008B5480" w:rsidRDefault="00413AAF" w:rsidP="00FA36A3">
            <w:r w:rsidRPr="008B5480">
              <w:t>методист МБУ ДПО «Учебно-методический центр»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 xml:space="preserve">Александрова </w:t>
            </w:r>
          </w:p>
          <w:p w:rsidR="00413AAF" w:rsidRPr="00295F5D" w:rsidRDefault="00413AAF" w:rsidP="00FA36A3">
            <w:r w:rsidRPr="00295F5D">
              <w:t>Ирина Сергеевна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>учитель информатики МБОУ «Школа №15»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 xml:space="preserve">Белоус </w:t>
            </w:r>
          </w:p>
          <w:p w:rsidR="00413AAF" w:rsidRPr="00295F5D" w:rsidRDefault="00413AAF" w:rsidP="00FA36A3">
            <w:r w:rsidRPr="00295F5D">
              <w:t>Ирина Анатольевна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 xml:space="preserve">учитель русского языка и литературы МАОУ СОШ № 5, руководитель ГМО учителей русского языка и литературы </w:t>
            </w:r>
          </w:p>
          <w:p w:rsidR="00413AAF" w:rsidRPr="00D93606" w:rsidRDefault="00413AAF" w:rsidP="00FA36A3">
            <w:r w:rsidRPr="00D93606">
              <w:t>5-8 классов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proofErr w:type="spellStart"/>
            <w:r w:rsidRPr="00295F5D">
              <w:t>Бухтенкова</w:t>
            </w:r>
            <w:proofErr w:type="spellEnd"/>
          </w:p>
          <w:p w:rsidR="00413AAF" w:rsidRPr="00295F5D" w:rsidRDefault="00413AAF" w:rsidP="00FA36A3">
            <w:r w:rsidRPr="00295F5D">
              <w:t>Татьяна Викторовна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 xml:space="preserve">учитель биологии МБОУ «Школа №30», </w:t>
            </w:r>
          </w:p>
          <w:p w:rsidR="00413AAF" w:rsidRPr="00D93606" w:rsidRDefault="00413AAF" w:rsidP="00FA36A3">
            <w:r w:rsidRPr="00D93606">
              <w:t>руководитель ГМО учителей биологии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>Глазкова</w:t>
            </w:r>
          </w:p>
          <w:p w:rsidR="00413AAF" w:rsidRPr="00295F5D" w:rsidRDefault="00413AAF" w:rsidP="00FA36A3">
            <w:r w:rsidRPr="00295F5D">
              <w:t>Наталья Валентиновна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>учитель русского языка и литературы МБОУ «Школа №30», руководитель ГМО учителей русского языка и литературы 9-11 классов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proofErr w:type="spellStart"/>
            <w:r w:rsidRPr="00295F5D">
              <w:t>Тарасенко</w:t>
            </w:r>
            <w:proofErr w:type="spellEnd"/>
            <w:r w:rsidRPr="00295F5D">
              <w:t xml:space="preserve"> Екатерина Сергеевна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>учитель</w:t>
            </w:r>
            <w:r>
              <w:t xml:space="preserve"> истории и обществознания МБОУ СОШ №6</w:t>
            </w:r>
          </w:p>
          <w:p w:rsidR="00413AAF" w:rsidRPr="00D93606" w:rsidRDefault="00413AAF" w:rsidP="00FA36A3"/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proofErr w:type="spellStart"/>
            <w:r w:rsidRPr="00295F5D">
              <w:t>Горбова</w:t>
            </w:r>
            <w:proofErr w:type="spellEnd"/>
            <w:r w:rsidRPr="00295F5D">
              <w:t xml:space="preserve"> Елена Леонидовна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 xml:space="preserve">учитель технологии </w:t>
            </w:r>
            <w:r>
              <w:t>МБОУ «Белоусовская школа»</w:t>
            </w:r>
          </w:p>
          <w:p w:rsidR="00413AAF" w:rsidRPr="00295F5D" w:rsidRDefault="00413AAF" w:rsidP="00FA36A3">
            <w:pPr>
              <w:rPr>
                <w:color w:val="FF0000"/>
              </w:rPr>
            </w:pP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>Ковалевич Елена Александровна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>учитель химии МБОУ «Лицей»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FC0A0B" w:rsidRDefault="00413AAF" w:rsidP="00FA36A3">
            <w:r w:rsidRPr="00FC0A0B">
              <w:t>Макарова Анна Михайловна</w:t>
            </w:r>
          </w:p>
        </w:tc>
        <w:tc>
          <w:tcPr>
            <w:tcW w:w="6270" w:type="dxa"/>
          </w:tcPr>
          <w:p w:rsidR="00413AAF" w:rsidRPr="00FC0A0B" w:rsidRDefault="00413AAF" w:rsidP="00FA36A3">
            <w:r w:rsidRPr="00FC0A0B">
              <w:t xml:space="preserve">учитель биологии МБОУ </w:t>
            </w:r>
            <w:r>
              <w:t>«Школа №11»</w:t>
            </w:r>
          </w:p>
          <w:p w:rsidR="00413AAF" w:rsidRPr="00FC0A0B" w:rsidRDefault="00413AAF" w:rsidP="00FA36A3"/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 xml:space="preserve">Кравцова </w:t>
            </w:r>
          </w:p>
          <w:p w:rsidR="00413AAF" w:rsidRPr="00295F5D" w:rsidRDefault="00413AAF" w:rsidP="00FA36A3">
            <w:r w:rsidRPr="00295F5D">
              <w:t>Римма Михайловна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 xml:space="preserve">учитель немецкого языка МБОУ «Гимназия №1», </w:t>
            </w:r>
          </w:p>
          <w:p w:rsidR="00413AAF" w:rsidRPr="00D93606" w:rsidRDefault="00413AAF" w:rsidP="00FA36A3">
            <w:r w:rsidRPr="00D93606">
              <w:t>руководитель ГМО учителей французского и немецкого языков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 xml:space="preserve">Князев Александр Евгеньевич 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>учитель технологии МБОУ «Школа №3»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 xml:space="preserve">Кудинкина </w:t>
            </w:r>
          </w:p>
          <w:p w:rsidR="00413AAF" w:rsidRPr="00295F5D" w:rsidRDefault="00413AAF" w:rsidP="00FA36A3">
            <w:r w:rsidRPr="00295F5D">
              <w:t>Светлана Владимировна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>учитель физической культуры МБОУ «Школа №9»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 xml:space="preserve">Некрасова </w:t>
            </w:r>
          </w:p>
          <w:p w:rsidR="00413AAF" w:rsidRPr="00295F5D" w:rsidRDefault="00413AAF" w:rsidP="00FA36A3">
            <w:r w:rsidRPr="00295F5D">
              <w:t>Марина Юрьевна</w:t>
            </w:r>
          </w:p>
        </w:tc>
        <w:tc>
          <w:tcPr>
            <w:tcW w:w="6270" w:type="dxa"/>
          </w:tcPr>
          <w:p w:rsidR="00413AAF" w:rsidRPr="00D93606" w:rsidRDefault="00413AAF" w:rsidP="00FA36A3">
            <w:r w:rsidRPr="00D93606">
              <w:t xml:space="preserve">учитель английского языка МБОУ «Гимназия № 11», </w:t>
            </w:r>
          </w:p>
          <w:p w:rsidR="00413AAF" w:rsidRPr="00D93606" w:rsidRDefault="00413AAF" w:rsidP="00FA36A3">
            <w:pPr>
              <w:rPr>
                <w:color w:val="FF0000"/>
              </w:rPr>
            </w:pPr>
            <w:r w:rsidRPr="00D93606">
              <w:t>руководитель ГМО учителей английского языка 5-8 классов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>Попова Евгения Петровна</w:t>
            </w:r>
          </w:p>
        </w:tc>
        <w:tc>
          <w:tcPr>
            <w:tcW w:w="6270" w:type="dxa"/>
          </w:tcPr>
          <w:p w:rsidR="00413AAF" w:rsidRPr="00197532" w:rsidRDefault="00413AAF" w:rsidP="00FA36A3">
            <w:r w:rsidRPr="00197532">
              <w:t>учитель географии МБОУ «Школа №15»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proofErr w:type="spellStart"/>
            <w:r w:rsidRPr="00295F5D">
              <w:t>Припоров</w:t>
            </w:r>
            <w:proofErr w:type="spellEnd"/>
            <w:r w:rsidRPr="00295F5D">
              <w:t xml:space="preserve"> </w:t>
            </w:r>
          </w:p>
          <w:p w:rsidR="00413AAF" w:rsidRPr="00295F5D" w:rsidRDefault="00413AAF" w:rsidP="00FA36A3">
            <w:r w:rsidRPr="00295F5D">
              <w:lastRenderedPageBreak/>
              <w:t>Геннадий Петрович</w:t>
            </w:r>
          </w:p>
        </w:tc>
        <w:tc>
          <w:tcPr>
            <w:tcW w:w="6270" w:type="dxa"/>
          </w:tcPr>
          <w:p w:rsidR="00413AAF" w:rsidRPr="00EE7D41" w:rsidRDefault="00413AAF" w:rsidP="00FA36A3">
            <w:r w:rsidRPr="00EE7D41">
              <w:lastRenderedPageBreak/>
              <w:t xml:space="preserve">учитель физической культуры </w:t>
            </w:r>
            <w:r>
              <w:t xml:space="preserve">ГАОУ МО </w:t>
            </w:r>
            <w:r>
              <w:lastRenderedPageBreak/>
              <w:t>«Балашихинский л</w:t>
            </w:r>
            <w:r w:rsidRPr="00EE7D41">
              <w:t>ицей»,</w:t>
            </w:r>
          </w:p>
          <w:p w:rsidR="00413AAF" w:rsidRPr="00EE7D41" w:rsidRDefault="00413AAF" w:rsidP="00FA36A3">
            <w:r w:rsidRPr="00EE7D41">
              <w:t>руководитель ГМО учителей физической культуры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proofErr w:type="spellStart"/>
            <w:r w:rsidRPr="00295F5D">
              <w:lastRenderedPageBreak/>
              <w:t>Степченкова</w:t>
            </w:r>
            <w:proofErr w:type="spellEnd"/>
            <w:r w:rsidRPr="00295F5D">
              <w:t xml:space="preserve"> </w:t>
            </w:r>
          </w:p>
          <w:p w:rsidR="00413AAF" w:rsidRPr="00295F5D" w:rsidRDefault="00413AAF" w:rsidP="00FA36A3">
            <w:r w:rsidRPr="00295F5D">
              <w:t>Софья Александровна</w:t>
            </w:r>
          </w:p>
        </w:tc>
        <w:tc>
          <w:tcPr>
            <w:tcW w:w="6270" w:type="dxa"/>
          </w:tcPr>
          <w:p w:rsidR="00413AAF" w:rsidRPr="00EE7D41" w:rsidRDefault="00413AAF" w:rsidP="00FA36A3">
            <w:r w:rsidRPr="00EE7D41">
              <w:t>учите</w:t>
            </w:r>
            <w:r>
              <w:t>ль математики МБОУ «Школа №27»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r w:rsidRPr="00295F5D">
              <w:t>Рыжов Александр Викторович</w:t>
            </w:r>
          </w:p>
        </w:tc>
        <w:tc>
          <w:tcPr>
            <w:tcW w:w="6270" w:type="dxa"/>
          </w:tcPr>
          <w:p w:rsidR="00413AAF" w:rsidRDefault="00413AAF" w:rsidP="00FA36A3">
            <w:r>
              <w:t>преподаватель</w:t>
            </w:r>
            <w:r w:rsidRPr="00EE7D41">
              <w:t xml:space="preserve"> основ безопасности жизнедеятельности </w:t>
            </w:r>
            <w:r>
              <w:t>МБОУ «Школа №20»,</w:t>
            </w:r>
          </w:p>
          <w:p w:rsidR="00413AAF" w:rsidRPr="00EE7D41" w:rsidRDefault="00413AAF" w:rsidP="00FA36A3">
            <w:r>
              <w:t>руководитель ГМО учителей ОБЖ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proofErr w:type="spellStart"/>
            <w:r w:rsidRPr="00295F5D">
              <w:t>Таций</w:t>
            </w:r>
            <w:proofErr w:type="spellEnd"/>
            <w:r w:rsidRPr="00295F5D">
              <w:t xml:space="preserve"> </w:t>
            </w:r>
          </w:p>
          <w:p w:rsidR="00413AAF" w:rsidRPr="00295F5D" w:rsidRDefault="00413AAF" w:rsidP="00FA36A3">
            <w:r w:rsidRPr="00295F5D">
              <w:t>Ирина Алексеевна</w:t>
            </w:r>
          </w:p>
        </w:tc>
        <w:tc>
          <w:tcPr>
            <w:tcW w:w="6270" w:type="dxa"/>
          </w:tcPr>
          <w:p w:rsidR="00413AAF" w:rsidRDefault="00413AAF" w:rsidP="00FA36A3">
            <w:r>
              <w:t xml:space="preserve">учитель географии МБОУ «Гимназия № 2», </w:t>
            </w:r>
          </w:p>
          <w:p w:rsidR="00413AAF" w:rsidRPr="00EE7D41" w:rsidRDefault="00413AAF" w:rsidP="00FA36A3">
            <w:r w:rsidRPr="00EE7D41">
              <w:t>руководитель ГМО учителей</w:t>
            </w:r>
            <w:r>
              <w:t xml:space="preserve"> экономики</w:t>
            </w:r>
          </w:p>
        </w:tc>
      </w:tr>
      <w:tr w:rsidR="00413AAF" w:rsidRPr="008B5480" w:rsidTr="00FA36A3">
        <w:tc>
          <w:tcPr>
            <w:tcW w:w="2802" w:type="dxa"/>
          </w:tcPr>
          <w:p w:rsidR="00413AAF" w:rsidRPr="00295F5D" w:rsidRDefault="00413AAF" w:rsidP="00FA36A3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295F5D">
              <w:rPr>
                <w:rFonts w:ascii="Times New Roman" w:hAnsi="Times New Roman"/>
                <w:bCs/>
                <w:sz w:val="24"/>
              </w:rPr>
              <w:t>Тэйге</w:t>
            </w:r>
            <w:proofErr w:type="spellEnd"/>
            <w:r w:rsidRPr="00295F5D">
              <w:rPr>
                <w:rFonts w:ascii="Times New Roman" w:hAnsi="Times New Roman"/>
                <w:bCs/>
                <w:sz w:val="24"/>
              </w:rPr>
              <w:t xml:space="preserve"> Анастасия Евгеньевна</w:t>
            </w:r>
          </w:p>
        </w:tc>
        <w:tc>
          <w:tcPr>
            <w:tcW w:w="6270" w:type="dxa"/>
          </w:tcPr>
          <w:p w:rsidR="00413AAF" w:rsidRPr="00145203" w:rsidRDefault="00413AAF" w:rsidP="00FA36A3">
            <w:pPr>
              <w:pStyle w:val="a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учитель физики </w:t>
            </w:r>
            <w:r w:rsidRPr="00197532">
              <w:rPr>
                <w:rFonts w:ascii="Times New Roman" w:hAnsi="Times New Roman"/>
                <w:bCs/>
                <w:sz w:val="24"/>
              </w:rPr>
              <w:t>МАОУ СОШ № 3 с УИОП</w:t>
            </w:r>
            <w:r>
              <w:rPr>
                <w:rFonts w:ascii="Times New Roman" w:hAnsi="Times New Roman"/>
                <w:bCs/>
                <w:sz w:val="24"/>
              </w:rPr>
              <w:t>, руководитель ГМО учителей физики</w:t>
            </w:r>
          </w:p>
        </w:tc>
      </w:tr>
      <w:tr w:rsidR="00413AAF" w:rsidRPr="008B5480" w:rsidTr="00FA36A3">
        <w:trPr>
          <w:trHeight w:val="552"/>
        </w:trPr>
        <w:tc>
          <w:tcPr>
            <w:tcW w:w="2802" w:type="dxa"/>
          </w:tcPr>
          <w:p w:rsidR="00413AAF" w:rsidRPr="00295F5D" w:rsidRDefault="00413AAF" w:rsidP="00FA36A3">
            <w:r w:rsidRPr="00295F5D">
              <w:t xml:space="preserve">Щербакова </w:t>
            </w:r>
          </w:p>
          <w:p w:rsidR="00413AAF" w:rsidRPr="00295F5D" w:rsidRDefault="00413AAF" w:rsidP="00FA36A3">
            <w:proofErr w:type="spellStart"/>
            <w:r w:rsidRPr="00295F5D">
              <w:t>Ираида</w:t>
            </w:r>
            <w:proofErr w:type="spellEnd"/>
            <w:r w:rsidRPr="00295F5D">
              <w:t xml:space="preserve"> Алексеевна</w:t>
            </w:r>
          </w:p>
        </w:tc>
        <w:tc>
          <w:tcPr>
            <w:tcW w:w="6270" w:type="dxa"/>
          </w:tcPr>
          <w:p w:rsidR="00413AAF" w:rsidRDefault="00413AAF" w:rsidP="00FA36A3">
            <w:r w:rsidRPr="00EE7D41">
              <w:t xml:space="preserve">учитель мировой художественной культуры </w:t>
            </w:r>
          </w:p>
          <w:p w:rsidR="00413AAF" w:rsidRPr="00EE7D41" w:rsidRDefault="00413AAF" w:rsidP="00FA36A3">
            <w:r w:rsidRPr="00EE7D41">
              <w:t>МБОУ «Салтыковская гимназия»</w:t>
            </w:r>
          </w:p>
        </w:tc>
      </w:tr>
    </w:tbl>
    <w:p w:rsidR="00413AAF" w:rsidRPr="00265A48" w:rsidRDefault="00413AAF" w:rsidP="00413AAF"/>
    <w:p w:rsidR="00413AAF" w:rsidRDefault="00413AAF" w:rsidP="00413AAF">
      <w:pPr>
        <w:pStyle w:val="ae"/>
        <w:jc w:val="right"/>
        <w:rPr>
          <w:sz w:val="24"/>
          <w:szCs w:val="24"/>
        </w:rPr>
        <w:sectPr w:rsidR="00413AAF" w:rsidSect="00D55787">
          <w:footerReference w:type="default" r:id="rId5"/>
          <w:pgSz w:w="11906" w:h="16838"/>
          <w:pgMar w:top="851" w:right="992" w:bottom="851" w:left="1559" w:header="709" w:footer="410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p w:rsidR="00413AAF" w:rsidRPr="00364517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4517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13AAF" w:rsidRPr="00364517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4517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Pr="00364517" w:rsidRDefault="00413AAF" w:rsidP="00413AAF">
      <w:pPr>
        <w:rPr>
          <w:b/>
          <w:szCs w:val="28"/>
        </w:rPr>
      </w:pPr>
    </w:p>
    <w:p w:rsidR="00413AAF" w:rsidRPr="00364517" w:rsidRDefault="00413AAF" w:rsidP="00413AAF">
      <w:pPr>
        <w:jc w:val="center"/>
        <w:rPr>
          <w:b/>
        </w:rPr>
      </w:pPr>
      <w:r w:rsidRPr="00364517">
        <w:rPr>
          <w:b/>
        </w:rPr>
        <w:t xml:space="preserve">СОСТАВ </w:t>
      </w:r>
    </w:p>
    <w:p w:rsidR="00413AAF" w:rsidRPr="00364517" w:rsidRDefault="00413AAF" w:rsidP="00413AAF">
      <w:pPr>
        <w:jc w:val="center"/>
        <w:rPr>
          <w:b/>
        </w:rPr>
      </w:pPr>
      <w:r>
        <w:rPr>
          <w:b/>
        </w:rPr>
        <w:t>ап</w:t>
      </w:r>
      <w:r w:rsidRPr="00364517">
        <w:rPr>
          <w:b/>
        </w:rPr>
        <w:t>ел</w:t>
      </w:r>
      <w:r>
        <w:rPr>
          <w:b/>
        </w:rPr>
        <w:t>л</w:t>
      </w:r>
      <w:r w:rsidRPr="00364517">
        <w:rPr>
          <w:b/>
        </w:rPr>
        <w:t xml:space="preserve">яционных комиссий </w:t>
      </w:r>
    </w:p>
    <w:p w:rsidR="00413AAF" w:rsidRPr="00364517" w:rsidRDefault="00413AAF" w:rsidP="00413AAF">
      <w:pPr>
        <w:jc w:val="center"/>
        <w:rPr>
          <w:b/>
        </w:rPr>
      </w:pPr>
      <w:r w:rsidRPr="00364517">
        <w:rPr>
          <w:b/>
        </w:rPr>
        <w:t xml:space="preserve">школьного этапа всероссийской олимпиады школьников </w:t>
      </w:r>
    </w:p>
    <w:p w:rsidR="00413AAF" w:rsidRPr="00364517" w:rsidRDefault="00413AAF" w:rsidP="00413AAF">
      <w:pPr>
        <w:jc w:val="center"/>
        <w:rPr>
          <w:b/>
        </w:rPr>
      </w:pPr>
      <w:r w:rsidRPr="00364517">
        <w:rPr>
          <w:b/>
        </w:rPr>
        <w:t xml:space="preserve">по общеобразовательным предметам </w:t>
      </w:r>
    </w:p>
    <w:p w:rsidR="00413AAF" w:rsidRPr="00364517" w:rsidRDefault="00413AAF" w:rsidP="00413AAF">
      <w:pPr>
        <w:jc w:val="center"/>
        <w:rPr>
          <w:b/>
        </w:rPr>
      </w:pPr>
      <w:r w:rsidRPr="00364517">
        <w:rPr>
          <w:b/>
        </w:rPr>
        <w:t xml:space="preserve">в 2021 - 2022 учебном году в Городском округе Балашиха </w:t>
      </w:r>
    </w:p>
    <w:p w:rsidR="00413AAF" w:rsidRPr="009A7D88" w:rsidRDefault="00413AAF" w:rsidP="00413AAF">
      <w:pPr>
        <w:jc w:val="center"/>
        <w:rPr>
          <w:b/>
          <w:color w:val="FF0000"/>
        </w:rPr>
      </w:pPr>
    </w:p>
    <w:p w:rsidR="00413AAF" w:rsidRPr="009A7D88" w:rsidRDefault="00413AAF" w:rsidP="00413AAF">
      <w:pPr>
        <w:jc w:val="center"/>
        <w:rPr>
          <w:color w:val="FF0000"/>
          <w:sz w:val="16"/>
          <w:szCs w:val="16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951"/>
        <w:gridCol w:w="2410"/>
        <w:gridCol w:w="5103"/>
      </w:tblGrid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Английский язык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Драгайцев</w:t>
            </w:r>
            <w:proofErr w:type="spellEnd"/>
            <w:r w:rsidRPr="00682FBC">
              <w:t xml:space="preserve"> Дмитрий Владимирович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английскому языку</w:t>
            </w:r>
            <w:r>
              <w:t xml:space="preserve">, </w:t>
            </w:r>
            <w:r w:rsidRPr="003431A5">
              <w:rPr>
                <w:bCs/>
                <w:iCs/>
              </w:rPr>
              <w:t>методист автономной некоммерческой общеобразовательной организации «Областная гимназия им. Е.М. Примакова»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Некрасова Марина Юрьевна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английскому языку, </w:t>
            </w:r>
            <w:r w:rsidRPr="00D93606">
              <w:t>руководитель ГМО учителей английского языка 5-8 классов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Астрономия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Кузнецов Михаил Владимирович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астрономии</w:t>
            </w:r>
            <w:r>
              <w:t xml:space="preserve">, </w:t>
            </w:r>
            <w:r w:rsidRPr="003431A5">
              <w:rPr>
                <w:lang w:eastAsia="ar-SA"/>
              </w:rPr>
              <w:t xml:space="preserve">ведущий программист отдела изучения галактики и переменных звезд </w:t>
            </w:r>
            <w:r w:rsidRPr="003431A5">
              <w:t xml:space="preserve">государственного астрономического института имени П.К. </w:t>
            </w:r>
            <w:proofErr w:type="spellStart"/>
            <w:r w:rsidRPr="003431A5">
              <w:t>Штернберга</w:t>
            </w:r>
            <w:proofErr w:type="spellEnd"/>
            <w:r w:rsidRPr="003431A5">
              <w:t xml:space="preserve"> Московского государст</w:t>
            </w:r>
            <w:r>
              <w:t xml:space="preserve">венного университета имени М.В. </w:t>
            </w:r>
            <w:r w:rsidRPr="003431A5">
              <w:t>Ломоносова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Черных Светлана Николаевна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>Председатель жюри по астрономии, учитель физики, МБОУ «Школа №30»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 xml:space="preserve">Биология 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Ильева</w:t>
            </w:r>
            <w:proofErr w:type="spellEnd"/>
            <w:r w:rsidRPr="00682FBC">
              <w:t xml:space="preserve"> Алина </w:t>
            </w:r>
            <w:proofErr w:type="spellStart"/>
            <w:r w:rsidRPr="00682FBC">
              <w:t>Рамильевна</w:t>
            </w:r>
            <w:proofErr w:type="spellEnd"/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биологии</w:t>
            </w:r>
            <w:r>
              <w:t xml:space="preserve">, </w:t>
            </w:r>
            <w:r w:rsidRPr="003431A5">
              <w:t xml:space="preserve">методист-куратор предмета регионального Центра </w:t>
            </w:r>
            <w:r w:rsidRPr="003431A5">
              <w:rPr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3431A5">
              <w:t xml:space="preserve"> (в структуре автономной некоммерческой общеобразовательной организаци</w:t>
            </w:r>
            <w:r>
              <w:t xml:space="preserve">и «Областная гимназия им. </w:t>
            </w:r>
            <w:r w:rsidRPr="003431A5">
              <w:t>Примакова»)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BD747F">
              <w:t>Бухтенкова</w:t>
            </w:r>
            <w:proofErr w:type="spellEnd"/>
            <w:r w:rsidRPr="00BD747F">
              <w:t xml:space="preserve"> Татьяна Викторовна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биологии, </w:t>
            </w:r>
            <w:r w:rsidRPr="00D93606">
              <w:t>руководитель ГМО учителей биологии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География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Пестич</w:t>
            </w:r>
            <w:proofErr w:type="spellEnd"/>
            <w:r w:rsidRPr="00682FBC">
              <w:t xml:space="preserve"> Александр Сергеевич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географии</w:t>
            </w:r>
            <w:r>
              <w:t>, учитель географии У</w:t>
            </w:r>
            <w:r w:rsidRPr="00344B39">
              <w:t xml:space="preserve">ниверситетской гимназии </w:t>
            </w:r>
            <w:r>
              <w:t xml:space="preserve">(школы-интерната) </w:t>
            </w:r>
            <w:r w:rsidRPr="003431A5">
              <w:t>Московск</w:t>
            </w:r>
            <w:r>
              <w:t>ого государственного</w:t>
            </w:r>
            <w:r w:rsidRPr="003431A5">
              <w:t xml:space="preserve"> университет</w:t>
            </w:r>
            <w:r>
              <w:t xml:space="preserve">а имени М.В. </w:t>
            </w:r>
            <w:r w:rsidRPr="003431A5">
              <w:t>Ломоносова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Оргкомитета</w:t>
            </w:r>
            <w:r>
              <w:t>, директор муниципального бюджетного образовательного учреждения  дополнительного профессионального образования 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Попова Евгения Петровна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географии, </w:t>
            </w:r>
            <w:r w:rsidRPr="00197532">
              <w:t>учитель географии МБОУ «Школа №15»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lastRenderedPageBreak/>
              <w:t xml:space="preserve">Информатика 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Шедов</w:t>
            </w:r>
            <w:proofErr w:type="spellEnd"/>
            <w:r w:rsidRPr="00682FBC">
              <w:t xml:space="preserve"> Сергей Валерьевич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информатике</w:t>
            </w:r>
            <w:r>
              <w:t xml:space="preserve">, </w:t>
            </w:r>
            <w:r w:rsidRPr="00FD4035">
              <w:t>старший преподаватель кафедры алгоритмов и технологий программирования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Александрова Ирина Сергеевна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информатике, </w:t>
            </w:r>
            <w:r w:rsidRPr="00D93606">
              <w:t>учитель информатики МБОУ «Школа №15»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FB3FAD" w:rsidRDefault="00413AAF" w:rsidP="00FA36A3">
            <w:r w:rsidRPr="00FB3FAD">
              <w:t>Испанский язык</w:t>
            </w:r>
          </w:p>
          <w:p w:rsidR="00413AAF" w:rsidRDefault="00413AAF" w:rsidP="00FA36A3"/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Ахренов</w:t>
            </w:r>
            <w:proofErr w:type="spellEnd"/>
            <w:r w:rsidRPr="00682FBC">
              <w:t xml:space="preserve"> Алексей Владимирович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испанскому языку</w:t>
            </w:r>
            <w:r>
              <w:t xml:space="preserve">, </w:t>
            </w:r>
            <w:r w:rsidRPr="00712A33">
              <w:t>доцент кафедры индоевропейских и восточных языков Института лингвистики и межкультурной коммуникации Государственного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Некрасова Марина Юрьевна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английскому языку, </w:t>
            </w:r>
            <w:r w:rsidRPr="00D93606">
              <w:t>руководитель ГМО учителей английского языка 5-8 классов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 xml:space="preserve">История 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Парфирьев</w:t>
            </w:r>
            <w:proofErr w:type="spellEnd"/>
            <w:r w:rsidRPr="00682FBC">
              <w:t xml:space="preserve"> Дмитрий Станиславович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истории</w:t>
            </w:r>
            <w:r>
              <w:t xml:space="preserve">, </w:t>
            </w:r>
            <w:r w:rsidRPr="00712A33">
              <w:t xml:space="preserve">методист-куратор предмета регионального Центра </w:t>
            </w:r>
            <w:r w:rsidRPr="00712A33">
              <w:rPr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712A33">
              <w:t xml:space="preserve"> (в структуре автономной некоммерческой общеобразовательной организации «Областная гимназия им. Е.М. Примакова»)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BD747F">
              <w:t>Тарасенко</w:t>
            </w:r>
            <w:proofErr w:type="spellEnd"/>
            <w:r w:rsidRPr="00BD747F">
              <w:t xml:space="preserve"> Екатерина Сергеевна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истории, </w:t>
            </w:r>
            <w:r w:rsidRPr="00D93606">
              <w:t>учитель</w:t>
            </w:r>
            <w:r>
              <w:t xml:space="preserve"> истории и обществознания МБОУ СОШ №6.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FB3FAD" w:rsidRDefault="00413AAF" w:rsidP="00FA36A3">
            <w:r w:rsidRPr="00FB3FAD">
              <w:t>Итальянский язык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Образцова Юлия Николаевна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итальянскому языку</w:t>
            </w:r>
            <w:r>
              <w:t xml:space="preserve">, </w:t>
            </w:r>
            <w:r w:rsidRPr="00712A33">
              <w:rPr>
                <w:bCs/>
              </w:rPr>
              <w:t>учитель иностранных языков Автономной некоммерческой общеобразовательной организации «Гимназия Святителя Василия Великого», Одинцовский городской округ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Некрасова Марина Юрьевна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английскому языку, </w:t>
            </w:r>
            <w:r w:rsidRPr="00D93606">
              <w:t>руководитель ГМО учителей английского языка 5-8 классов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FB3FAD" w:rsidRDefault="00413AAF" w:rsidP="00FA36A3">
            <w:r w:rsidRPr="00FB3FAD">
              <w:t>Китайский язык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Михеева Ирина Михайловна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китайскому языку</w:t>
            </w:r>
            <w:r>
              <w:t xml:space="preserve">, </w:t>
            </w:r>
            <w:r w:rsidRPr="009A4505">
              <w:t xml:space="preserve">старший преподаватель </w:t>
            </w:r>
            <w:proofErr w:type="gramStart"/>
            <w:r w:rsidRPr="009A4505">
              <w:t>кафедры лексикологии английского языка факультета английского языка федерального государственного бюджетного образовательного учреждения высшего</w:t>
            </w:r>
            <w:proofErr w:type="gramEnd"/>
            <w:r w:rsidRPr="009A4505">
              <w:t xml:space="preserve"> образования «Московский </w:t>
            </w:r>
            <w:r w:rsidRPr="009A4505">
              <w:lastRenderedPageBreak/>
              <w:t>государственный лингвистический университет»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Некрасова Марина Юрьевна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английскому языку, </w:t>
            </w:r>
            <w:r w:rsidRPr="00D93606">
              <w:t>руководитель ГМО учителей английского языка 5-8 классов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Литература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Мищерина</w:t>
            </w:r>
            <w:proofErr w:type="spellEnd"/>
            <w:r w:rsidRPr="00682FBC">
              <w:t xml:space="preserve"> Марина Алексеевна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литературе</w:t>
            </w:r>
            <w:r>
              <w:t xml:space="preserve">, </w:t>
            </w:r>
            <w:r w:rsidRPr="003431A5">
              <w:rPr>
                <w:lang w:eastAsia="ar-SA"/>
              </w:rPr>
              <w:t xml:space="preserve">доцент кафедры культуры речи и риторики </w:t>
            </w:r>
            <w:r>
              <w:t>Г</w:t>
            </w:r>
            <w:r w:rsidRPr="003431A5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Белоус Ирина Анатольевна</w:t>
            </w:r>
          </w:p>
        </w:tc>
        <w:tc>
          <w:tcPr>
            <w:tcW w:w="5103" w:type="dxa"/>
          </w:tcPr>
          <w:p w:rsidR="00413AAF" w:rsidRPr="00D93606" w:rsidRDefault="00413AAF" w:rsidP="00FA36A3">
            <w:r>
              <w:t xml:space="preserve">Председатель жюри по литературе, </w:t>
            </w:r>
            <w:r w:rsidRPr="00D93606">
              <w:t xml:space="preserve">руководитель ГМО учителей русского языка и литературы </w:t>
            </w:r>
          </w:p>
          <w:p w:rsidR="00413AAF" w:rsidRPr="00682FBC" w:rsidRDefault="00413AAF" w:rsidP="00FA36A3">
            <w:r w:rsidRPr="00D93606">
              <w:t>5-8 классов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 xml:space="preserve">Математика 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Шарич</w:t>
            </w:r>
            <w:proofErr w:type="spellEnd"/>
            <w:r w:rsidRPr="00682FBC">
              <w:t xml:space="preserve"> Владимир </w:t>
            </w:r>
            <w:proofErr w:type="spellStart"/>
            <w:r w:rsidRPr="00682FBC">
              <w:t>Златкович</w:t>
            </w:r>
            <w:proofErr w:type="spellEnd"/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математике</w:t>
            </w:r>
            <w:r>
              <w:t xml:space="preserve">, </w:t>
            </w:r>
            <w:r w:rsidRPr="00741C6C">
              <w:t xml:space="preserve">академический директор Общества с ограниченной ответственностью «Цифровое образование», старший преподаватель </w:t>
            </w:r>
            <w:r>
              <w:t>ф</w:t>
            </w:r>
            <w:r w:rsidRPr="00741C6C">
              <w:t>акультета математики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BD747F">
              <w:t>Степченкова</w:t>
            </w:r>
            <w:proofErr w:type="spellEnd"/>
            <w:r w:rsidRPr="00BD747F">
              <w:t xml:space="preserve"> Софья Александровна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математике, </w:t>
            </w:r>
            <w:r w:rsidRPr="00EE7D41">
              <w:t>учите</w:t>
            </w:r>
            <w:r>
              <w:t>ль математики МБОУ «Школа №27»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Мировая художественная культура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Афанасьева Ольга Владимировна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мировой художественной культуре</w:t>
            </w:r>
            <w:r>
              <w:t xml:space="preserve">, </w:t>
            </w:r>
            <w:r w:rsidRPr="00037678">
              <w:t>старший преподаватель кафедры методики обучения изобразитель</w:t>
            </w:r>
            <w:r>
              <w:t>ному и декоративному искусству Г</w:t>
            </w:r>
            <w:r w:rsidRPr="00037678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 xml:space="preserve">Щербакова </w:t>
            </w:r>
            <w:proofErr w:type="spellStart"/>
            <w:r w:rsidRPr="00BD747F">
              <w:t>Ираида</w:t>
            </w:r>
            <w:proofErr w:type="spellEnd"/>
            <w:r w:rsidRPr="00BD747F">
              <w:t xml:space="preserve"> Алексеевна</w:t>
            </w:r>
          </w:p>
        </w:tc>
        <w:tc>
          <w:tcPr>
            <w:tcW w:w="5103" w:type="dxa"/>
          </w:tcPr>
          <w:p w:rsidR="00413AAF" w:rsidRDefault="00413AAF" w:rsidP="00FA36A3">
            <w:r>
              <w:t xml:space="preserve">Председатель жюри по мировой художественной культуре, </w:t>
            </w:r>
            <w:r w:rsidRPr="00EE7D41">
              <w:t xml:space="preserve">учитель мировой художественной культуры </w:t>
            </w:r>
          </w:p>
          <w:p w:rsidR="00413AAF" w:rsidRPr="00682FBC" w:rsidRDefault="00413AAF" w:rsidP="00FA36A3">
            <w:r w:rsidRPr="00EE7D41">
              <w:t>МБОУ «Салтыковская гимназия»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Немецкий язык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Казачевская</w:t>
            </w:r>
            <w:proofErr w:type="spellEnd"/>
            <w:r w:rsidRPr="00682FBC">
              <w:t xml:space="preserve"> Ольга Васильевна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немецкому языку</w:t>
            </w:r>
            <w:r>
              <w:t xml:space="preserve">, </w:t>
            </w:r>
            <w:r w:rsidRPr="008E2062">
              <w:rPr>
                <w:bCs/>
              </w:rPr>
              <w:t>доцент кафедры германской филологии института лингвистики и межкультурной коммуникации</w:t>
            </w:r>
            <w:r w:rsidRPr="008E2062">
              <w:t xml:space="preserve"> Государственного образовательного учреждения высшего образования Московской области Московского </w:t>
            </w:r>
            <w:r w:rsidRPr="008E2062">
              <w:lastRenderedPageBreak/>
              <w:t>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Кравцова Римма Михайловна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немецкому языку, </w:t>
            </w:r>
            <w:r w:rsidRPr="00D93606">
              <w:t>руководитель ГМО учителей французского и немецкого языков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Основы безопасности жизнедеятельности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Ковалев Денис Валерьевич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proofErr w:type="gramStart"/>
            <w:r w:rsidRPr="00682FBC">
              <w:t>Председатель РПМК по основам безопасности жизнедеятельности</w:t>
            </w:r>
            <w:r>
              <w:t xml:space="preserve">, </w:t>
            </w:r>
            <w:r w:rsidRPr="00712A33">
              <w:t>доцент кафедры социальной безопасности Государственного образовательного учреждения высшего образования Московской области Московского государственного областного университета, Президент Ассоциации педагогов Московской области «Учителя основ безопасности жизнедеятельности», член Центрального совета Всероссийского детско-юношеского общественного движения «Школа безопасности», заместитель Председателя Совета Московского областного регионального отделения Всероссийской общественной молодежной организации «Всероссийского студенческого корпуса спасателей»</w:t>
            </w:r>
            <w:proofErr w:type="gramEnd"/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Рыжов Александр Викторович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>Председатель жюри по основам безопасности жизнедеятельности, руководитель ГМО учителей ОБЖ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Обществознание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Герасимов Дмитрий Игоревич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обществознанию</w:t>
            </w:r>
            <w:r>
              <w:t xml:space="preserve">, </w:t>
            </w:r>
            <w:r w:rsidRPr="00712A33">
              <w:t xml:space="preserve">методист-куратор предмета регионального Центра </w:t>
            </w:r>
            <w:r w:rsidRPr="00712A33">
              <w:rPr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712A33">
              <w:t xml:space="preserve"> (в структуре автономной некоммерческой общеобразовательной организации «Областная гимназия им. Е.М. Примакова»)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Семенова Юлия Витальевна</w:t>
            </w:r>
          </w:p>
        </w:tc>
        <w:tc>
          <w:tcPr>
            <w:tcW w:w="5103" w:type="dxa"/>
          </w:tcPr>
          <w:p w:rsidR="00413AAF" w:rsidRPr="00D93606" w:rsidRDefault="00413AAF" w:rsidP="00FA36A3">
            <w:r>
              <w:t>Председатель жюри по обществознанию,</w:t>
            </w:r>
            <w:r w:rsidRPr="00D93606">
              <w:t xml:space="preserve"> учитель</w:t>
            </w:r>
            <w:r>
              <w:t xml:space="preserve"> истории и обществознания МБОУ СОШ №4.</w:t>
            </w:r>
          </w:p>
          <w:p w:rsidR="00413AAF" w:rsidRPr="00682FBC" w:rsidRDefault="00413AAF" w:rsidP="00FA36A3"/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Право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Любимов Сергей Евгеньевич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праву</w:t>
            </w:r>
            <w:r>
              <w:t xml:space="preserve">, </w:t>
            </w:r>
            <w:r w:rsidRPr="003431A5">
              <w:t xml:space="preserve">методист-куратор предмета регионального Центра </w:t>
            </w:r>
            <w:r w:rsidRPr="003431A5">
              <w:rPr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3431A5">
              <w:t xml:space="preserve"> (в структуре автономной некоммерческой общеобразовательной организации «Областная</w:t>
            </w:r>
            <w:r>
              <w:t xml:space="preserve"> гимназия им. Примакова»)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 xml:space="preserve">Афонская Надежда </w:t>
            </w:r>
            <w:r w:rsidRPr="00BD747F">
              <w:lastRenderedPageBreak/>
              <w:t>Владиславовна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lastRenderedPageBreak/>
              <w:t xml:space="preserve">Председатель жюри по праву, </w:t>
            </w:r>
            <w:r w:rsidRPr="00D93606">
              <w:t>учитель</w:t>
            </w:r>
            <w:r>
              <w:t xml:space="preserve"> истории </w:t>
            </w:r>
            <w:r>
              <w:lastRenderedPageBreak/>
              <w:t>и обществознания МБОУ СОШ №30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lastRenderedPageBreak/>
              <w:t>Русский язык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Мищерина</w:t>
            </w:r>
            <w:proofErr w:type="spellEnd"/>
            <w:r w:rsidRPr="00682FBC">
              <w:t xml:space="preserve"> Марина Алексеевна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русскому языку</w:t>
            </w:r>
            <w:r>
              <w:t xml:space="preserve">, </w:t>
            </w:r>
            <w:r w:rsidRPr="003431A5">
              <w:t>доцент ка</w:t>
            </w:r>
            <w:r>
              <w:t>федры культуры речи и риторики Г</w:t>
            </w:r>
            <w:r w:rsidRPr="003431A5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Глазкова Наталья Валентиновна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русскому языку, </w:t>
            </w:r>
            <w:r w:rsidRPr="00D93606">
              <w:t>руководитель ГМО учителей русского языка и литературы 9-11 классов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 xml:space="preserve">Технология </w:t>
            </w:r>
          </w:p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Лавров Николай Николаевич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технологии (ТТТТ)</w:t>
            </w:r>
            <w:r>
              <w:t xml:space="preserve">, </w:t>
            </w:r>
            <w:r w:rsidRPr="003D20EC">
              <w:t>профессор кафедры осно</w:t>
            </w:r>
            <w:r>
              <w:t>в производства и машиноведения Г</w:t>
            </w:r>
            <w:r w:rsidRPr="003D20EC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Князев Алексей Евгеньевич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технологии (ТТТТ)</w:t>
            </w:r>
            <w:r>
              <w:t xml:space="preserve">, </w:t>
            </w:r>
            <w:r w:rsidRPr="00D93606">
              <w:t>учитель технологии МБОУ «Школа №3»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Анисимова Людмила Николаевна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технологии (КД)</w:t>
            </w:r>
            <w:r>
              <w:t xml:space="preserve">, </w:t>
            </w:r>
            <w:r w:rsidRPr="003D20EC">
              <w:t>заведующий кафедрой теории и методики п</w:t>
            </w:r>
            <w:r>
              <w:t xml:space="preserve">рофессионального </w:t>
            </w:r>
            <w:proofErr w:type="gramStart"/>
            <w:r>
              <w:t>образования Г</w:t>
            </w:r>
            <w:r w:rsidRPr="003D20EC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proofErr w:type="gramEnd"/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BD747F">
              <w:t>Горбова</w:t>
            </w:r>
            <w:proofErr w:type="spellEnd"/>
            <w:r w:rsidRPr="00BD747F">
              <w:t xml:space="preserve"> Елена Леонидовна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технологии (КД)</w:t>
            </w:r>
            <w:r>
              <w:t xml:space="preserve">, </w:t>
            </w:r>
            <w:r w:rsidRPr="00D93606">
              <w:t xml:space="preserve">учитель технологии </w:t>
            </w:r>
            <w:r>
              <w:t>МБОУ «Белоусовская школа»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 xml:space="preserve">Физика 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Слободянин</w:t>
            </w:r>
            <w:proofErr w:type="spellEnd"/>
            <w:r w:rsidRPr="00682FBC">
              <w:t xml:space="preserve"> Валерий Павлович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физике</w:t>
            </w:r>
            <w:r>
              <w:t xml:space="preserve">, доцент кафедры общей физики </w:t>
            </w:r>
            <w:r>
              <w:rPr>
                <w:lang w:eastAsia="ar-SA"/>
              </w:rPr>
              <w:t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>
              <w:t xml:space="preserve">, </w:t>
            </w:r>
            <w:r>
              <w:rPr>
                <w:lang w:eastAsia="ar-SA"/>
              </w:rPr>
              <w:t>заведующий учебно-методической лабораторией по работе с одарёнными детьми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BD747F">
              <w:t>Тэйге</w:t>
            </w:r>
            <w:proofErr w:type="spellEnd"/>
            <w:r w:rsidRPr="00BD747F">
              <w:t xml:space="preserve"> Анастасия Евгеньевна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физике</w:t>
            </w:r>
            <w:r>
              <w:t xml:space="preserve">, </w:t>
            </w:r>
            <w:r>
              <w:rPr>
                <w:bCs/>
              </w:rPr>
              <w:t>руководитель ГМО учителей физики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Физическая культура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Коржукова</w:t>
            </w:r>
            <w:proofErr w:type="spellEnd"/>
            <w:r w:rsidRPr="00682FBC">
              <w:t xml:space="preserve"> Татьяна Юрьевна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физической культуре</w:t>
            </w:r>
            <w:r>
              <w:t xml:space="preserve">, </w:t>
            </w:r>
            <w:r w:rsidRPr="003431A5">
              <w:t>старший преподаватель</w:t>
            </w:r>
            <w:r>
              <w:t xml:space="preserve"> </w:t>
            </w:r>
            <w:proofErr w:type="gramStart"/>
            <w:r>
              <w:t>факультета физической культуры Г</w:t>
            </w:r>
            <w:r w:rsidRPr="003431A5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proofErr w:type="gramEnd"/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Кудинкина Светлана Владимировна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физической культуре</w:t>
            </w:r>
            <w:r>
              <w:t xml:space="preserve">, </w:t>
            </w:r>
            <w:r w:rsidRPr="00D93606">
              <w:t>учитель физической культуры МБОУ «Школа №9»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EE7D41" w:rsidRDefault="00413AAF" w:rsidP="00FA36A3">
            <w:proofErr w:type="spellStart"/>
            <w:r w:rsidRPr="00EE7D41">
              <w:t>Припоров</w:t>
            </w:r>
            <w:proofErr w:type="spellEnd"/>
            <w:r w:rsidRPr="00EE7D41">
              <w:t xml:space="preserve"> </w:t>
            </w:r>
          </w:p>
          <w:p w:rsidR="00413AAF" w:rsidRPr="00BD747F" w:rsidRDefault="00413AAF" w:rsidP="00FA36A3">
            <w:r w:rsidRPr="00EE7D41">
              <w:t>Геннадий Петрович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физической культуре</w:t>
            </w:r>
            <w:r>
              <w:t xml:space="preserve">, </w:t>
            </w:r>
            <w:r w:rsidRPr="00EE7D41">
              <w:t>руководитель ГМО учителей физической культуры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Французский язык</w:t>
            </w:r>
          </w:p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682FBC">
              <w:t>Назаревская</w:t>
            </w:r>
            <w:proofErr w:type="spellEnd"/>
            <w:r w:rsidRPr="00682FBC">
              <w:t xml:space="preserve"> Татьяна Юрьевна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французскому языку</w:t>
            </w:r>
            <w:r>
              <w:t xml:space="preserve">, </w:t>
            </w:r>
            <w:r w:rsidRPr="003431A5">
              <w:rPr>
                <w:bCs/>
              </w:rPr>
              <w:t xml:space="preserve">старший преподаватель </w:t>
            </w:r>
            <w:proofErr w:type="gramStart"/>
            <w:r w:rsidRPr="003431A5">
              <w:rPr>
                <w:bCs/>
              </w:rPr>
              <w:t xml:space="preserve">кафедры романской филологии </w:t>
            </w:r>
            <w:r>
              <w:t>Г</w:t>
            </w:r>
            <w:r w:rsidRPr="003431A5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proofErr w:type="gramEnd"/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Матвеева Анна Юрьевна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французскому языку</w:t>
            </w:r>
            <w:r>
              <w:t>, учитель французского языка МБОУ «Гимназия №2»</w:t>
            </w:r>
            <w:r w:rsidRPr="00D93606">
              <w:t xml:space="preserve"> 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Химия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Свердлова Наталья Дмитриевна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химии</w:t>
            </w:r>
            <w:r>
              <w:t xml:space="preserve">, </w:t>
            </w:r>
            <w:r w:rsidRPr="003431A5">
              <w:t>профессор кафедры те</w:t>
            </w:r>
            <w:r>
              <w:t>оретической и прикладной химии Г</w:t>
            </w:r>
            <w:r w:rsidRPr="003431A5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Ковалевич Елена Александровна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химии</w:t>
            </w:r>
            <w:r>
              <w:t>,</w:t>
            </w:r>
            <w:r w:rsidRPr="00D93606">
              <w:t xml:space="preserve"> учитель химии МБОУ «Лицей»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 xml:space="preserve">Экология 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Дунаева Татьяна Владимировна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экологии</w:t>
            </w:r>
            <w:r>
              <w:t xml:space="preserve">, </w:t>
            </w:r>
            <w:r w:rsidRPr="003431A5">
              <w:t>доцент кафедры те</w:t>
            </w:r>
            <w:r>
              <w:t>оретической и прикладной химии Г</w:t>
            </w:r>
            <w:r w:rsidRPr="003431A5"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BD747F">
              <w:t>Макарова Анна Михайловна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экологии</w:t>
            </w:r>
            <w:r>
              <w:t>, учитель химии и биологии, МБОУ «СОШ №11»</w:t>
            </w:r>
          </w:p>
        </w:tc>
      </w:tr>
      <w:tr w:rsidR="00413AAF" w:rsidRPr="00682FBC" w:rsidTr="00FA36A3">
        <w:tc>
          <w:tcPr>
            <w:tcW w:w="1951" w:type="dxa"/>
            <w:vMerge w:val="restart"/>
          </w:tcPr>
          <w:p w:rsidR="00413AAF" w:rsidRPr="00682FBC" w:rsidRDefault="00413AAF" w:rsidP="00FA36A3">
            <w:r w:rsidRPr="00682FBC">
              <w:t>Экономика</w:t>
            </w:r>
          </w:p>
        </w:tc>
        <w:tc>
          <w:tcPr>
            <w:tcW w:w="2410" w:type="dxa"/>
          </w:tcPr>
          <w:p w:rsidR="00413AAF" w:rsidRPr="00682FBC" w:rsidRDefault="00413AAF" w:rsidP="00FA36A3">
            <w:r w:rsidRPr="00682FBC">
              <w:t>Зорин Лев Андреевич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682FBC">
              <w:t>Председатель РПМК по экономики</w:t>
            </w:r>
            <w:r>
              <w:t xml:space="preserve">, </w:t>
            </w:r>
            <w:r w:rsidRPr="003431A5">
              <w:t xml:space="preserve">методист-куратор предмета регионального Центра </w:t>
            </w:r>
            <w:r w:rsidRPr="003431A5">
              <w:rPr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3431A5">
              <w:t xml:space="preserve"> (в структуре автономной некоммерческой общеобразовательной организации «Областная гимназия им. Е. М. Примакова»)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r w:rsidRPr="00682FBC">
              <w:t>Рожкова Татьяна Вячеславовна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 w:rsidRPr="00B34D47">
              <w:t xml:space="preserve">Председатель Оргкомитета, директор </w:t>
            </w:r>
            <w:r>
              <w:t xml:space="preserve">МБУ ДПО </w:t>
            </w:r>
            <w:r w:rsidRPr="00B34D47">
              <w:t>«Учебно-методический центр»</w:t>
            </w:r>
          </w:p>
        </w:tc>
      </w:tr>
      <w:tr w:rsidR="00413AAF" w:rsidRPr="00682FBC" w:rsidTr="00FA36A3">
        <w:tc>
          <w:tcPr>
            <w:tcW w:w="1951" w:type="dxa"/>
            <w:vMerge/>
          </w:tcPr>
          <w:p w:rsidR="00413AAF" w:rsidRPr="00682FBC" w:rsidRDefault="00413AAF" w:rsidP="00FA36A3"/>
        </w:tc>
        <w:tc>
          <w:tcPr>
            <w:tcW w:w="2410" w:type="dxa"/>
          </w:tcPr>
          <w:p w:rsidR="00413AAF" w:rsidRPr="00682FBC" w:rsidRDefault="00413AAF" w:rsidP="00FA36A3">
            <w:proofErr w:type="spellStart"/>
            <w:r w:rsidRPr="00BD747F">
              <w:t>Таций</w:t>
            </w:r>
            <w:proofErr w:type="spellEnd"/>
            <w:r w:rsidRPr="00BD747F">
              <w:t xml:space="preserve"> Ирина Алексеевна</w:t>
            </w:r>
          </w:p>
        </w:tc>
        <w:tc>
          <w:tcPr>
            <w:tcW w:w="5103" w:type="dxa"/>
          </w:tcPr>
          <w:p w:rsidR="00413AAF" w:rsidRPr="00682FBC" w:rsidRDefault="00413AAF" w:rsidP="00FA36A3">
            <w:r>
              <w:t xml:space="preserve">Председатель жюри по экономике, </w:t>
            </w:r>
            <w:r w:rsidRPr="00EE7D41">
              <w:t>руководитель ГМО учителей</w:t>
            </w:r>
            <w:r>
              <w:t xml:space="preserve"> экономики</w:t>
            </w:r>
          </w:p>
        </w:tc>
      </w:tr>
    </w:tbl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Pr="00364517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45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13AAF" w:rsidRPr="00364517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4517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Pr="00364517" w:rsidRDefault="00413AAF" w:rsidP="00413AAF">
      <w:pPr>
        <w:rPr>
          <w:b/>
          <w:szCs w:val="28"/>
        </w:rPr>
      </w:pPr>
    </w:p>
    <w:p w:rsidR="00413AAF" w:rsidRDefault="00413AAF" w:rsidP="00413AAF">
      <w:pPr>
        <w:jc w:val="center"/>
        <w:rPr>
          <w:b/>
        </w:rPr>
      </w:pPr>
      <w:r w:rsidRPr="00364517">
        <w:rPr>
          <w:b/>
        </w:rPr>
        <w:t xml:space="preserve">СОСТАВ </w:t>
      </w:r>
    </w:p>
    <w:p w:rsidR="00413AAF" w:rsidRPr="00364517" w:rsidRDefault="00413AAF" w:rsidP="00413AAF">
      <w:pPr>
        <w:jc w:val="center"/>
        <w:rPr>
          <w:b/>
        </w:rPr>
      </w:pPr>
      <w:r>
        <w:rPr>
          <w:b/>
        </w:rPr>
        <w:t xml:space="preserve">жюри </w:t>
      </w:r>
      <w:r w:rsidRPr="00364517">
        <w:rPr>
          <w:b/>
        </w:rPr>
        <w:t xml:space="preserve">школьного этапа всероссийской олимпиады школьников </w:t>
      </w:r>
    </w:p>
    <w:p w:rsidR="00413AAF" w:rsidRPr="00364517" w:rsidRDefault="00413AAF" w:rsidP="00413AAF">
      <w:pPr>
        <w:jc w:val="center"/>
        <w:rPr>
          <w:b/>
        </w:rPr>
      </w:pPr>
      <w:r w:rsidRPr="00364517">
        <w:rPr>
          <w:b/>
        </w:rPr>
        <w:t xml:space="preserve">по общеобразовательным предметам </w:t>
      </w:r>
    </w:p>
    <w:p w:rsidR="00413AAF" w:rsidRPr="00364517" w:rsidRDefault="00413AAF" w:rsidP="00413AAF">
      <w:pPr>
        <w:jc w:val="center"/>
        <w:rPr>
          <w:b/>
        </w:rPr>
      </w:pPr>
      <w:r w:rsidRPr="00364517">
        <w:rPr>
          <w:b/>
        </w:rPr>
        <w:t xml:space="preserve">в 2021 - 2022 учебном году в Городском округе Балашиха </w:t>
      </w:r>
    </w:p>
    <w:p w:rsidR="00413AAF" w:rsidRPr="009A7D88" w:rsidRDefault="00413AAF" w:rsidP="00413AAF">
      <w:pPr>
        <w:jc w:val="center"/>
        <w:rPr>
          <w:b/>
          <w:color w:val="FF0000"/>
        </w:rPr>
      </w:pPr>
    </w:p>
    <w:p w:rsidR="00413AAF" w:rsidRPr="009A7D88" w:rsidRDefault="00413AAF" w:rsidP="00413AAF">
      <w:pPr>
        <w:jc w:val="center"/>
        <w:rPr>
          <w:color w:val="FF0000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Английский язык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Некрасова М</w:t>
            </w:r>
            <w:r>
              <w:t>.</w:t>
            </w:r>
            <w:r w:rsidRPr="00BD747F">
              <w:t>Ю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английскому языку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99622F" w:rsidRDefault="00413AAF" w:rsidP="00FA36A3">
            <w:proofErr w:type="spellStart"/>
            <w:r w:rsidRPr="0099622F">
              <w:t>Хлопкина</w:t>
            </w:r>
            <w:proofErr w:type="spellEnd"/>
            <w:r w:rsidRPr="0099622F">
              <w:t xml:space="preserve"> В.А.</w:t>
            </w:r>
          </w:p>
        </w:tc>
        <w:tc>
          <w:tcPr>
            <w:tcW w:w="3191" w:type="dxa"/>
          </w:tcPr>
          <w:p w:rsidR="00413AAF" w:rsidRPr="0099622F" w:rsidRDefault="00413AAF" w:rsidP="00FA36A3">
            <w:r w:rsidRPr="0099622F">
              <w:t>МБОУ «Гимназия №</w:t>
            </w:r>
            <w:r>
              <w:t xml:space="preserve"> </w:t>
            </w:r>
            <w:r w:rsidRPr="0099622F">
              <w:t>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Салынская</w:t>
            </w:r>
            <w:proofErr w:type="spellEnd"/>
            <w:r w:rsidRPr="0099622F">
              <w:t xml:space="preserve"> Т.В.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МБОУ «</w:t>
            </w:r>
            <w:r w:rsidRPr="0099622F">
              <w:t>Лицей</w:t>
            </w:r>
            <w:r>
              <w:t>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Икрамова</w:t>
            </w:r>
            <w:proofErr w:type="spellEnd"/>
            <w:r w:rsidRPr="0099622F">
              <w:t xml:space="preserve"> Р.И.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МБОУ «Гимназия № </w:t>
            </w:r>
            <w:r w:rsidRPr="0099622F">
              <w:t>2»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Астрономия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Черных С</w:t>
            </w:r>
            <w:r>
              <w:t>.</w:t>
            </w:r>
            <w:r w:rsidRPr="00BD747F">
              <w:t>Н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астрономии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4E2DAB">
              <w:t>Кузьмина С.А.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№30»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Давыдов В.Ф.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СОШ № 6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Маерина</w:t>
            </w:r>
            <w:proofErr w:type="spellEnd"/>
            <w:r w:rsidRPr="0099622F">
              <w:t xml:space="preserve"> Ю.Д.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«Гимназия №2»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 xml:space="preserve">Биология 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BD747F">
              <w:t>Бухтенкова</w:t>
            </w:r>
            <w:proofErr w:type="spellEnd"/>
            <w:r w:rsidRPr="00BD747F">
              <w:t xml:space="preserve"> Т</w:t>
            </w:r>
            <w:r>
              <w:t>.</w:t>
            </w:r>
            <w:r w:rsidRPr="00BD747F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биологии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Сучкова Ю.А.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МАОУ СОШ № 3 с УИОП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Карпова С.Г.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«Гимназия №1»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Ахмерова</w:t>
            </w:r>
            <w:proofErr w:type="spellEnd"/>
            <w:r w:rsidRPr="0099622F">
              <w:t xml:space="preserve"> Г.П.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«Гимназия № 9»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География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Попова Е</w:t>
            </w:r>
            <w:r>
              <w:t>.</w:t>
            </w:r>
            <w:r w:rsidRPr="00BD747F">
              <w:t>П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географии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Болотникова</w:t>
            </w:r>
            <w:proofErr w:type="spellEnd"/>
            <w:r w:rsidRPr="0099622F">
              <w:t xml:space="preserve"> Л.В.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МАОУ «Гимназия № 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Морозова Е.И.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СОШ № 10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Солодовникова</w:t>
            </w:r>
            <w:proofErr w:type="spellEnd"/>
            <w:r w:rsidRPr="0099622F">
              <w:t xml:space="preserve"> Т.А.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МБОУ «</w:t>
            </w:r>
            <w:r w:rsidRPr="0099622F">
              <w:t>Салтыковская гимназия</w:t>
            </w:r>
            <w:r>
              <w:t>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 xml:space="preserve">Информатика 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Александрова И</w:t>
            </w:r>
            <w:r>
              <w:t>.С.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информатики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Терехова Е.Д.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«Лицей»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Наумкина С.А.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СОШ № 4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Данилов В.А.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МАОУ «Гимназия № 1»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Испанский язык</w:t>
            </w:r>
          </w:p>
          <w:p w:rsidR="00413AAF" w:rsidRDefault="00413AAF" w:rsidP="00FA36A3"/>
          <w:p w:rsidR="00413AAF" w:rsidRPr="00682FBC" w:rsidRDefault="00413AAF" w:rsidP="00FA36A3"/>
        </w:tc>
        <w:tc>
          <w:tcPr>
            <w:tcW w:w="3190" w:type="dxa"/>
          </w:tcPr>
          <w:p w:rsidR="00413AAF" w:rsidRPr="00D15656" w:rsidRDefault="00413AAF" w:rsidP="00FA36A3">
            <w:r w:rsidRPr="00D15656">
              <w:t>Рожкова Т.В.</w:t>
            </w:r>
          </w:p>
        </w:tc>
        <w:tc>
          <w:tcPr>
            <w:tcW w:w="3191" w:type="dxa"/>
          </w:tcPr>
          <w:p w:rsidR="00413AAF" w:rsidRPr="00D15656" w:rsidRDefault="00413AAF" w:rsidP="00FA36A3">
            <w:r w:rsidRPr="00D15656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Некрасова М</w:t>
            </w:r>
            <w:r>
              <w:t>.</w:t>
            </w:r>
            <w:r w:rsidRPr="00BD747F">
              <w:t>Ю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английскому языку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99622F" w:rsidRDefault="00413AAF" w:rsidP="00FA36A3">
            <w:proofErr w:type="spellStart"/>
            <w:r w:rsidRPr="0099622F">
              <w:t>Хлопкина</w:t>
            </w:r>
            <w:proofErr w:type="spellEnd"/>
            <w:r w:rsidRPr="0099622F">
              <w:t xml:space="preserve"> В.А.</w:t>
            </w:r>
          </w:p>
        </w:tc>
        <w:tc>
          <w:tcPr>
            <w:tcW w:w="3191" w:type="dxa"/>
          </w:tcPr>
          <w:p w:rsidR="00413AAF" w:rsidRPr="0099622F" w:rsidRDefault="00413AAF" w:rsidP="00FA36A3">
            <w:r w:rsidRPr="0099622F">
              <w:t>МБОУ «Гимназия №1»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Салынская</w:t>
            </w:r>
            <w:proofErr w:type="spellEnd"/>
            <w:r w:rsidRPr="0099622F">
              <w:t xml:space="preserve"> Т.В.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МБОУ «</w:t>
            </w:r>
            <w:r w:rsidRPr="0099622F">
              <w:t>Лицей</w:t>
            </w:r>
            <w:r>
              <w:t>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Икрамова</w:t>
            </w:r>
            <w:proofErr w:type="spellEnd"/>
            <w:r w:rsidRPr="0099622F">
              <w:t xml:space="preserve"> Р.И.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«Гимназия № 2»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 xml:space="preserve">История 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BD747F">
              <w:t>Тарасенко</w:t>
            </w:r>
            <w:proofErr w:type="spellEnd"/>
            <w:r w:rsidRPr="00BD747F">
              <w:t xml:space="preserve"> Е</w:t>
            </w:r>
            <w:r>
              <w:t>.</w:t>
            </w:r>
            <w:r w:rsidRPr="00BD747F">
              <w:t>С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истории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Дьяченко И. Н.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СОШ № 6</w:t>
            </w:r>
          </w:p>
        </w:tc>
      </w:tr>
      <w:tr w:rsidR="00413AAF" w:rsidRPr="00682FBC" w:rsidTr="00FA36A3">
        <w:trPr>
          <w:trHeight w:val="399"/>
        </w:trPr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Болдырева К.В.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№9»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Короткова А.В.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МАОУ СОШ №5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Итальянский язык</w:t>
            </w:r>
          </w:p>
        </w:tc>
        <w:tc>
          <w:tcPr>
            <w:tcW w:w="3190" w:type="dxa"/>
          </w:tcPr>
          <w:p w:rsidR="00413AAF" w:rsidRPr="00D15656" w:rsidRDefault="00413AAF" w:rsidP="00FA36A3">
            <w:r w:rsidRPr="00D15656">
              <w:t>Рожкова Т.В.</w:t>
            </w:r>
          </w:p>
        </w:tc>
        <w:tc>
          <w:tcPr>
            <w:tcW w:w="3191" w:type="dxa"/>
          </w:tcPr>
          <w:p w:rsidR="00413AAF" w:rsidRPr="00D15656" w:rsidRDefault="00413AAF" w:rsidP="00FA36A3">
            <w:r w:rsidRPr="00D15656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Некрасова М</w:t>
            </w:r>
            <w:r>
              <w:t>.</w:t>
            </w:r>
            <w:r w:rsidRPr="00BD747F">
              <w:t>Ю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английскому языку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99622F" w:rsidRDefault="00413AAF" w:rsidP="00FA36A3">
            <w:proofErr w:type="spellStart"/>
            <w:r w:rsidRPr="0099622F">
              <w:t>Хлопкина</w:t>
            </w:r>
            <w:proofErr w:type="spellEnd"/>
            <w:r w:rsidRPr="0099622F">
              <w:t xml:space="preserve"> В.А.</w:t>
            </w:r>
          </w:p>
        </w:tc>
        <w:tc>
          <w:tcPr>
            <w:tcW w:w="3191" w:type="dxa"/>
          </w:tcPr>
          <w:p w:rsidR="00413AAF" w:rsidRPr="0099622F" w:rsidRDefault="00413AAF" w:rsidP="00FA36A3">
            <w:r w:rsidRPr="0099622F">
              <w:t>МБОУ «Гимназия №1»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Салынская</w:t>
            </w:r>
            <w:proofErr w:type="spellEnd"/>
            <w:r w:rsidRPr="0099622F">
              <w:t xml:space="preserve"> Т.В.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МБОУ «</w:t>
            </w:r>
            <w:r w:rsidRPr="0099622F">
              <w:t>Лицей</w:t>
            </w:r>
            <w:r>
              <w:t>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Икрамова</w:t>
            </w:r>
            <w:proofErr w:type="spellEnd"/>
            <w:r w:rsidRPr="0099622F">
              <w:t xml:space="preserve"> Р.И.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«Гимназия № 2»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Китайский язык</w:t>
            </w:r>
          </w:p>
        </w:tc>
        <w:tc>
          <w:tcPr>
            <w:tcW w:w="3190" w:type="dxa"/>
          </w:tcPr>
          <w:p w:rsidR="00413AAF" w:rsidRPr="00D15656" w:rsidRDefault="00413AAF" w:rsidP="00FA36A3">
            <w:r w:rsidRPr="00D15656">
              <w:t>Рожкова Т.В.</w:t>
            </w:r>
          </w:p>
        </w:tc>
        <w:tc>
          <w:tcPr>
            <w:tcW w:w="3191" w:type="dxa"/>
          </w:tcPr>
          <w:p w:rsidR="00413AAF" w:rsidRPr="00D15656" w:rsidRDefault="00413AAF" w:rsidP="00FA36A3">
            <w:r w:rsidRPr="00D15656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Некрасова М</w:t>
            </w:r>
            <w:r>
              <w:t>.</w:t>
            </w:r>
            <w:r w:rsidRPr="00BD747F">
              <w:t>Ю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английскому языку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99622F" w:rsidRDefault="00413AAF" w:rsidP="00FA36A3">
            <w:proofErr w:type="spellStart"/>
            <w:r w:rsidRPr="0099622F">
              <w:t>Хлопкина</w:t>
            </w:r>
            <w:proofErr w:type="spellEnd"/>
            <w:r w:rsidRPr="0099622F">
              <w:t xml:space="preserve"> В.А.</w:t>
            </w:r>
          </w:p>
        </w:tc>
        <w:tc>
          <w:tcPr>
            <w:tcW w:w="3191" w:type="dxa"/>
          </w:tcPr>
          <w:p w:rsidR="00413AAF" w:rsidRPr="0099622F" w:rsidRDefault="00413AAF" w:rsidP="00FA36A3">
            <w:r w:rsidRPr="0099622F">
              <w:t>МБОУ «Гимназия №1»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Салынская</w:t>
            </w:r>
            <w:proofErr w:type="spellEnd"/>
            <w:r w:rsidRPr="0099622F">
              <w:t xml:space="preserve"> Т.В.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МБОУ «</w:t>
            </w:r>
            <w:r w:rsidRPr="0099622F">
              <w:t>Лицей</w:t>
            </w:r>
            <w:r>
              <w:t>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Икрамова</w:t>
            </w:r>
            <w:proofErr w:type="spellEnd"/>
            <w:r w:rsidRPr="0099622F">
              <w:t xml:space="preserve"> Р.И.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«Гимназия № 2»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Литература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Белоус И</w:t>
            </w:r>
            <w:r>
              <w:t>.</w:t>
            </w:r>
            <w:r w:rsidRPr="00BD747F">
              <w:t xml:space="preserve"> А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литературе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4E2DAB">
              <w:t>Друненкова</w:t>
            </w:r>
            <w:proofErr w:type="spellEnd"/>
            <w:r w:rsidRPr="004E2DAB">
              <w:t xml:space="preserve"> Т.Е.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литературе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4E2DAB" w:rsidRDefault="00413AAF" w:rsidP="00FA36A3">
            <w:r w:rsidRPr="004E2DAB">
              <w:t>Ващенко М.Н.</w:t>
            </w:r>
          </w:p>
        </w:tc>
        <w:tc>
          <w:tcPr>
            <w:tcW w:w="3191" w:type="dxa"/>
          </w:tcPr>
          <w:p w:rsidR="00413AAF" w:rsidRPr="004E2DAB" w:rsidRDefault="00413AAF" w:rsidP="00FA36A3">
            <w:r w:rsidRPr="004E2DAB">
              <w:t>МБОУ «Салтыковская гимназия»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4E2DAB" w:rsidRDefault="00413AAF" w:rsidP="00FA36A3">
            <w:r w:rsidRPr="004E2DAB">
              <w:t>Гончарова Е.Э.</w:t>
            </w:r>
          </w:p>
        </w:tc>
        <w:tc>
          <w:tcPr>
            <w:tcW w:w="3191" w:type="dxa"/>
          </w:tcPr>
          <w:p w:rsidR="00413AAF" w:rsidRPr="004E2DAB" w:rsidRDefault="00413AAF" w:rsidP="00FA36A3">
            <w:r w:rsidRPr="004E2DAB">
              <w:t>МБОУ «Гимназия №11»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 xml:space="preserve">Математика 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BD747F">
              <w:t>Степченкова</w:t>
            </w:r>
            <w:proofErr w:type="spellEnd"/>
            <w:r w:rsidRPr="00BD747F">
              <w:t xml:space="preserve"> С</w:t>
            </w:r>
            <w:r>
              <w:t>.</w:t>
            </w:r>
            <w:r w:rsidRPr="00BD747F">
              <w:t>А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математике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Тарасова Т.А.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СОШ № 6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Петросян Г.С.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МАОУ СОШ № 3 с УИОП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Цверкунова</w:t>
            </w:r>
            <w:proofErr w:type="spellEnd"/>
            <w:r w:rsidRPr="0099622F">
              <w:t xml:space="preserve"> Е.А.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СОШ № 6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Мировая художественная культура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Щербакова И</w:t>
            </w:r>
            <w:r>
              <w:t>.</w:t>
            </w:r>
            <w:r w:rsidRPr="00BD747F">
              <w:t>А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мировой художественной культуре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Рогачева Г. В.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МБОУ «</w:t>
            </w:r>
            <w:r w:rsidRPr="0099622F">
              <w:t>Гимназия №2</w:t>
            </w:r>
            <w:r>
              <w:t>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Лебедева Е.С.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МБОУ «</w:t>
            </w:r>
            <w:r w:rsidRPr="0099622F">
              <w:t>Гимназия № 5</w:t>
            </w:r>
            <w:r>
              <w:t>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Макарова О.П.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№9»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Немецкий язык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Кравцова Р</w:t>
            </w:r>
            <w:r>
              <w:t>.</w:t>
            </w:r>
            <w:r w:rsidRPr="00BD747F">
              <w:t>М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немецкому языку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Артемьева Т.И.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«Гимназия №1»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Белоглазова Г.В.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СОШ №12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Курильчик</w:t>
            </w:r>
            <w:proofErr w:type="spellEnd"/>
            <w:r w:rsidRPr="0099622F">
              <w:t xml:space="preserve"> Т.В.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№27»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Основы безопасности жизнедеятельности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Рыжов А</w:t>
            </w:r>
            <w:r>
              <w:t>.</w:t>
            </w:r>
            <w:r w:rsidRPr="00BD747F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основам безопасности жизнедеятельности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Атапин</w:t>
            </w:r>
            <w:proofErr w:type="spellEnd"/>
            <w:r w:rsidRPr="0099622F">
              <w:t xml:space="preserve"> А.Н.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 9»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Милосердова</w:t>
            </w:r>
            <w:proofErr w:type="spellEnd"/>
            <w:r w:rsidRPr="0099622F">
              <w:t xml:space="preserve"> Е.В.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 16»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Петров А.Н.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МАОУ «Школа № 26»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Обществознание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Семенова Ю</w:t>
            </w:r>
            <w:r>
              <w:t>.</w:t>
            </w:r>
            <w:r w:rsidRPr="00BD747F">
              <w:t xml:space="preserve"> 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обществознанию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Гугунишвили</w:t>
            </w:r>
            <w:proofErr w:type="spellEnd"/>
            <w:r w:rsidRPr="0099622F">
              <w:t xml:space="preserve"> Н.И.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№30»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Суровцева В.В.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 xml:space="preserve">МБОУ «Салтыковская </w:t>
            </w:r>
            <w:r w:rsidRPr="0099622F">
              <w:lastRenderedPageBreak/>
              <w:t>гимназия»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Шуринов П.А.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 18»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Право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Афонская Н</w:t>
            </w:r>
            <w:r>
              <w:t>.</w:t>
            </w:r>
            <w:r w:rsidRPr="00BD747F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праву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Сенч</w:t>
            </w:r>
            <w:proofErr w:type="spellEnd"/>
            <w:r w:rsidRPr="0099622F">
              <w:t xml:space="preserve"> О.И.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 27»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Диченко</w:t>
            </w:r>
            <w:proofErr w:type="spellEnd"/>
            <w:r w:rsidRPr="0099622F">
              <w:t xml:space="preserve"> Л.В.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«Лицей»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Изюмова</w:t>
            </w:r>
            <w:proofErr w:type="spellEnd"/>
            <w:r w:rsidRPr="0099622F">
              <w:t xml:space="preserve"> С.С.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МАОУ «Гимназия № 3»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Русский язык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Глазкова Н</w:t>
            </w:r>
            <w:r>
              <w:t>.</w:t>
            </w:r>
            <w:r w:rsidRPr="00BD747F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русскому языку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Кузнецова М.С.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«Лицей»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Николенко</w:t>
            </w:r>
            <w:proofErr w:type="spellEnd"/>
            <w:r w:rsidRPr="0099622F">
              <w:t xml:space="preserve"> Л.Ф.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 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Бондаренко Т.И.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 9»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 xml:space="preserve">Технология </w:t>
            </w:r>
          </w:p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Князев А</w:t>
            </w:r>
            <w:r>
              <w:t>.</w:t>
            </w:r>
            <w:r w:rsidRPr="00BD747F">
              <w:t>Е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технологии (ТТТТ)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BD747F">
              <w:t>Горбова</w:t>
            </w:r>
            <w:proofErr w:type="spellEnd"/>
            <w:r w:rsidRPr="00BD747F">
              <w:t xml:space="preserve"> Е</w:t>
            </w:r>
            <w:r>
              <w:t>.</w:t>
            </w:r>
            <w:r w:rsidRPr="00BD747F">
              <w:t>Л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технологии (КД)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Горзий</w:t>
            </w:r>
            <w:proofErr w:type="spellEnd"/>
            <w:r w:rsidRPr="0099622F">
              <w:t xml:space="preserve"> О.А.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№30»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Дмитриев И.Д.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МАОУ «Земская гимназия»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 xml:space="preserve">Физика 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BD747F">
              <w:t>Тэйге</w:t>
            </w:r>
            <w:proofErr w:type="spellEnd"/>
            <w:r w:rsidRPr="00BD747F">
              <w:t xml:space="preserve"> А</w:t>
            </w:r>
            <w:r>
              <w:t>.</w:t>
            </w:r>
            <w:r w:rsidRPr="00BD747F">
              <w:t>Е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физике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Больц С.В.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 18»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Аксенова Л.А.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 1»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Петренко Н.Ф.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СОШ № 7 с УИОП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Физическая культура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Кудинкина С</w:t>
            </w:r>
            <w:r>
              <w:t>.</w:t>
            </w:r>
            <w:r w:rsidRPr="00BD747F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физической культуре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EE7D41">
              <w:t>Припоров</w:t>
            </w:r>
            <w:proofErr w:type="spellEnd"/>
            <w:r w:rsidRPr="00EE7D41">
              <w:t xml:space="preserve"> </w:t>
            </w:r>
            <w:r>
              <w:t>Г.</w:t>
            </w:r>
            <w:r w:rsidRPr="00EE7D41">
              <w:t>П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физической культуре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Сабинина</w:t>
            </w:r>
            <w:proofErr w:type="spellEnd"/>
            <w:r w:rsidRPr="0099622F">
              <w:t xml:space="preserve"> Н.В.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№25»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Кощук</w:t>
            </w:r>
            <w:proofErr w:type="spellEnd"/>
            <w:r w:rsidRPr="0099622F">
              <w:t xml:space="preserve"> В.И.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МАОУ «Гимназия №3»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Французский язык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Матвеева А</w:t>
            </w:r>
            <w:r>
              <w:t>.</w:t>
            </w:r>
            <w:r w:rsidRPr="00BD747F">
              <w:t xml:space="preserve"> Ю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французскому языку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Стрюкова</w:t>
            </w:r>
            <w:proofErr w:type="spellEnd"/>
            <w:r w:rsidRPr="0099622F">
              <w:t xml:space="preserve"> С.Н.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«Школа № 30»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Набиуллина</w:t>
            </w:r>
            <w:proofErr w:type="spellEnd"/>
            <w:r w:rsidRPr="0099622F">
              <w:t xml:space="preserve"> З.А.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«Гимназия № 2»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Пашко</w:t>
            </w:r>
            <w:proofErr w:type="spellEnd"/>
            <w:r w:rsidRPr="0099622F">
              <w:t xml:space="preserve"> Г.И.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МАОУ «Земская гимназия»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Химия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Ковалевич Е</w:t>
            </w:r>
            <w:r>
              <w:t>.</w:t>
            </w:r>
            <w:r w:rsidRPr="00BD747F">
              <w:t>А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химии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Кожнина</w:t>
            </w:r>
            <w:proofErr w:type="spellEnd"/>
            <w:r w:rsidRPr="0099622F">
              <w:t xml:space="preserve"> Ю.И.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СОШ № 4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Якубова Н.В.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МБОУ «Белоусовская школа»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99622F">
              <w:t>Колпакова</w:t>
            </w:r>
            <w:proofErr w:type="spellEnd"/>
            <w:r w:rsidRPr="0099622F">
              <w:t xml:space="preserve"> Д.Ю.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99622F">
              <w:t>МБОУ «Школа № 15»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 xml:space="preserve">Экология 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BD747F">
              <w:t>Макарова А</w:t>
            </w:r>
            <w:r>
              <w:t>.</w:t>
            </w:r>
            <w:r w:rsidRPr="00BD747F">
              <w:t xml:space="preserve"> М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 xml:space="preserve">Председатель жюри по </w:t>
            </w:r>
            <w:r w:rsidRPr="00682FBC">
              <w:t>экологии</w:t>
            </w:r>
            <w:r>
              <w:t xml:space="preserve"> 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99622F">
              <w:t>Зотова А.П.</w:t>
            </w:r>
          </w:p>
        </w:tc>
        <w:tc>
          <w:tcPr>
            <w:tcW w:w="3191" w:type="dxa"/>
          </w:tcPr>
          <w:p w:rsidR="00413AAF" w:rsidRDefault="00413AAF" w:rsidP="00FA36A3">
            <w:r w:rsidRPr="0099622F">
              <w:t>МАОУ СОШ № 14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99622F">
              <w:t>Каплевская</w:t>
            </w:r>
            <w:proofErr w:type="spellEnd"/>
            <w:r w:rsidRPr="0099622F">
              <w:t xml:space="preserve"> С.В.</w:t>
            </w:r>
          </w:p>
        </w:tc>
        <w:tc>
          <w:tcPr>
            <w:tcW w:w="3191" w:type="dxa"/>
          </w:tcPr>
          <w:p w:rsidR="00413AAF" w:rsidRDefault="00413AAF" w:rsidP="00FA36A3">
            <w:r>
              <w:t xml:space="preserve">Председатель жюри по </w:t>
            </w:r>
            <w:r w:rsidRPr="00682FBC">
              <w:lastRenderedPageBreak/>
              <w:t>экологии</w:t>
            </w:r>
            <w:r>
              <w:t xml:space="preserve">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r w:rsidRPr="0099622F">
              <w:t>Козлова О.Е.</w:t>
            </w:r>
          </w:p>
        </w:tc>
        <w:tc>
          <w:tcPr>
            <w:tcW w:w="3191" w:type="dxa"/>
          </w:tcPr>
          <w:p w:rsidR="00413AAF" w:rsidRPr="00A05173" w:rsidRDefault="00413AAF" w:rsidP="00FA36A3">
            <w:r w:rsidRPr="0099622F">
              <w:t>МАОУ «Школа № 20»</w:t>
            </w:r>
          </w:p>
        </w:tc>
      </w:tr>
      <w:tr w:rsidR="00413AAF" w:rsidRPr="00682FBC" w:rsidTr="00FA36A3">
        <w:tc>
          <w:tcPr>
            <w:tcW w:w="3190" w:type="dxa"/>
            <w:vMerge w:val="restart"/>
          </w:tcPr>
          <w:p w:rsidR="00413AAF" w:rsidRPr="00682FBC" w:rsidRDefault="00413AAF" w:rsidP="00FA36A3">
            <w:r w:rsidRPr="00682FBC">
              <w:t>Экономика</w:t>
            </w:r>
          </w:p>
        </w:tc>
        <w:tc>
          <w:tcPr>
            <w:tcW w:w="3190" w:type="dxa"/>
          </w:tcPr>
          <w:p w:rsidR="00413AAF" w:rsidRPr="00682FBC" w:rsidRDefault="00413AAF" w:rsidP="00FA36A3">
            <w:r w:rsidRPr="00682FBC">
              <w:t>Рожкова Т</w:t>
            </w:r>
            <w:r>
              <w:t>.</w:t>
            </w:r>
            <w:r w:rsidRPr="00682FBC">
              <w:t>В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 w:rsidRPr="00682FBC">
              <w:t>Председатель Оргкомитета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682FBC" w:rsidRDefault="00413AAF" w:rsidP="00FA36A3">
            <w:proofErr w:type="spellStart"/>
            <w:r w:rsidRPr="00BD747F">
              <w:t>Таций</w:t>
            </w:r>
            <w:proofErr w:type="spellEnd"/>
            <w:r w:rsidRPr="00BD747F">
              <w:t xml:space="preserve"> И</w:t>
            </w:r>
            <w:r>
              <w:t>.</w:t>
            </w:r>
            <w:r w:rsidRPr="00BD747F">
              <w:t>А</w:t>
            </w:r>
            <w:r>
              <w:t>.</w:t>
            </w:r>
          </w:p>
        </w:tc>
        <w:tc>
          <w:tcPr>
            <w:tcW w:w="3191" w:type="dxa"/>
          </w:tcPr>
          <w:p w:rsidR="00413AAF" w:rsidRPr="00682FBC" w:rsidRDefault="00413AAF" w:rsidP="00FA36A3">
            <w:r>
              <w:t>Председатель жюри по экономике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>
              <w:t>Архипова Е. Х.</w:t>
            </w:r>
          </w:p>
        </w:tc>
        <w:tc>
          <w:tcPr>
            <w:tcW w:w="3191" w:type="dxa"/>
          </w:tcPr>
          <w:p w:rsidR="00413AAF" w:rsidRDefault="00413AAF" w:rsidP="00FA36A3">
            <w:r w:rsidRPr="004E2DAB">
              <w:t>МБОУ «Школа №2»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r w:rsidRPr="004E2DAB">
              <w:t>Кудинова А.А.</w:t>
            </w:r>
          </w:p>
        </w:tc>
        <w:tc>
          <w:tcPr>
            <w:tcW w:w="3191" w:type="dxa"/>
          </w:tcPr>
          <w:p w:rsidR="00413AAF" w:rsidRDefault="00413AAF" w:rsidP="00FA36A3">
            <w:r w:rsidRPr="004E2DAB">
              <w:t>МАОУ СОШ № 3 с УИОП</w:t>
            </w:r>
          </w:p>
        </w:tc>
      </w:tr>
      <w:tr w:rsidR="00413AAF" w:rsidRPr="00682FBC" w:rsidTr="00FA36A3">
        <w:tc>
          <w:tcPr>
            <w:tcW w:w="3190" w:type="dxa"/>
            <w:vMerge/>
          </w:tcPr>
          <w:p w:rsidR="00413AAF" w:rsidRPr="00682FBC" w:rsidRDefault="00413AAF" w:rsidP="00FA36A3"/>
        </w:tc>
        <w:tc>
          <w:tcPr>
            <w:tcW w:w="3190" w:type="dxa"/>
          </w:tcPr>
          <w:p w:rsidR="00413AAF" w:rsidRPr="00BD747F" w:rsidRDefault="00413AAF" w:rsidP="00FA36A3">
            <w:proofErr w:type="spellStart"/>
            <w:r w:rsidRPr="004E2DAB">
              <w:t>Друзина</w:t>
            </w:r>
            <w:proofErr w:type="spellEnd"/>
            <w:r w:rsidRPr="004E2DAB">
              <w:t xml:space="preserve"> Е.С.</w:t>
            </w:r>
          </w:p>
        </w:tc>
        <w:tc>
          <w:tcPr>
            <w:tcW w:w="3191" w:type="dxa"/>
          </w:tcPr>
          <w:p w:rsidR="00413AAF" w:rsidRDefault="00413AAF" w:rsidP="00FA36A3">
            <w:r w:rsidRPr="004E2DAB">
              <w:t>МБОУ СОШ №4</w:t>
            </w:r>
          </w:p>
        </w:tc>
      </w:tr>
    </w:tbl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Default="00413AAF" w:rsidP="00413AAF">
      <w:pPr>
        <w:rPr>
          <w:b/>
          <w:szCs w:val="28"/>
        </w:rPr>
      </w:pPr>
    </w:p>
    <w:p w:rsidR="00413AAF" w:rsidRPr="00630F6A" w:rsidRDefault="00413AAF" w:rsidP="00413AAF">
      <w:pPr>
        <w:spacing w:line="276" w:lineRule="auto"/>
        <w:ind w:left="7080"/>
      </w:pPr>
      <w:r>
        <w:lastRenderedPageBreak/>
        <w:t xml:space="preserve">        </w:t>
      </w:r>
      <w:r w:rsidRPr="00630F6A">
        <w:t xml:space="preserve">Приложение № </w:t>
      </w:r>
      <w:r>
        <w:t>7</w:t>
      </w:r>
    </w:p>
    <w:p w:rsidR="00413AAF" w:rsidRPr="00630F6A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30F6A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Pr="00F947FE" w:rsidRDefault="00413AAF" w:rsidP="00413AAF">
      <w:pPr>
        <w:widowControl w:val="0"/>
        <w:jc w:val="center"/>
        <w:rPr>
          <w:b/>
        </w:rPr>
      </w:pPr>
      <w:r w:rsidRPr="00F947FE">
        <w:rPr>
          <w:b/>
        </w:rPr>
        <w:t>Требования к проведению школьного этапа всероссийской олимпиады школьников в 2021-2022 учебном году</w:t>
      </w:r>
    </w:p>
    <w:p w:rsidR="00413AAF" w:rsidRPr="0031528A" w:rsidRDefault="00413AAF" w:rsidP="00413AAF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1109"/>
        <w:gridCol w:w="1154"/>
        <w:gridCol w:w="1683"/>
        <w:gridCol w:w="1858"/>
        <w:gridCol w:w="1892"/>
      </w:tblGrid>
      <w:tr w:rsidR="00413AAF" w:rsidRPr="004A456D" w:rsidTr="00FA36A3">
        <w:trPr>
          <w:trHeight w:val="1040"/>
        </w:trPr>
        <w:tc>
          <w:tcPr>
            <w:tcW w:w="744" w:type="pct"/>
            <w:shd w:val="clear" w:color="auto" w:fill="auto"/>
            <w:hideMark/>
          </w:tcPr>
          <w:p w:rsidR="00413AAF" w:rsidRPr="004A456D" w:rsidRDefault="00413AAF" w:rsidP="00FA36A3">
            <w:pPr>
              <w:jc w:val="center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71" w:type="pct"/>
            <w:shd w:val="clear" w:color="auto" w:fill="auto"/>
            <w:hideMark/>
          </w:tcPr>
          <w:p w:rsidR="00413AAF" w:rsidRDefault="00413AAF" w:rsidP="00FA36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A456D">
              <w:rPr>
                <w:bCs/>
                <w:color w:val="000000"/>
                <w:sz w:val="22"/>
                <w:szCs w:val="22"/>
              </w:rPr>
              <w:t>Компл</w:t>
            </w:r>
            <w:r>
              <w:rPr>
                <w:bCs/>
                <w:color w:val="000000"/>
                <w:sz w:val="22"/>
                <w:szCs w:val="22"/>
              </w:rPr>
              <w:t>екты заданий по классам (возраст-</w:t>
            </w:r>
            <w:proofErr w:type="gramEnd"/>
          </w:p>
          <w:p w:rsidR="00413AAF" w:rsidRPr="004A456D" w:rsidRDefault="00413AAF" w:rsidP="00FA36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A456D">
              <w:rPr>
                <w:bCs/>
                <w:color w:val="000000"/>
                <w:sz w:val="22"/>
                <w:szCs w:val="22"/>
              </w:rPr>
              <w:t>ным</w:t>
            </w:r>
            <w:proofErr w:type="spellEnd"/>
            <w:r w:rsidRPr="004A456D">
              <w:rPr>
                <w:bCs/>
                <w:color w:val="000000"/>
                <w:sz w:val="22"/>
                <w:szCs w:val="22"/>
              </w:rPr>
              <w:t xml:space="preserve"> группам)</w:t>
            </w:r>
            <w:proofErr w:type="gramEnd"/>
          </w:p>
        </w:tc>
        <w:tc>
          <w:tcPr>
            <w:tcW w:w="689" w:type="pct"/>
            <w:shd w:val="clear" w:color="auto" w:fill="auto"/>
            <w:hideMark/>
          </w:tcPr>
          <w:p w:rsidR="00413AAF" w:rsidRPr="004A456D" w:rsidRDefault="00413AAF" w:rsidP="00FA36A3">
            <w:pPr>
              <w:jc w:val="center"/>
              <w:rPr>
                <w:color w:val="000000"/>
                <w:sz w:val="22"/>
                <w:szCs w:val="22"/>
              </w:rPr>
            </w:pPr>
            <w:r w:rsidRPr="004A456D">
              <w:rPr>
                <w:bCs/>
                <w:color w:val="000000"/>
                <w:sz w:val="22"/>
                <w:szCs w:val="22"/>
              </w:rPr>
              <w:t>Подведение итогов по классам (</w:t>
            </w:r>
            <w:proofErr w:type="spellStart"/>
            <w:proofErr w:type="gramStart"/>
            <w:r w:rsidRPr="004A456D">
              <w:rPr>
                <w:bCs/>
                <w:color w:val="000000"/>
                <w:sz w:val="22"/>
                <w:szCs w:val="22"/>
              </w:rPr>
              <w:t>возраст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4A456D">
              <w:rPr>
                <w:bCs/>
                <w:color w:val="000000"/>
                <w:sz w:val="22"/>
                <w:szCs w:val="22"/>
              </w:rPr>
              <w:t>ным</w:t>
            </w:r>
            <w:proofErr w:type="spellEnd"/>
            <w:proofErr w:type="gramEnd"/>
            <w:r w:rsidRPr="004A456D">
              <w:rPr>
                <w:bCs/>
                <w:color w:val="000000"/>
                <w:sz w:val="22"/>
                <w:szCs w:val="22"/>
              </w:rPr>
              <w:t xml:space="preserve"> группам)</w:t>
            </w:r>
          </w:p>
        </w:tc>
        <w:tc>
          <w:tcPr>
            <w:tcW w:w="1009" w:type="pct"/>
            <w:shd w:val="clear" w:color="auto" w:fill="auto"/>
            <w:hideMark/>
          </w:tcPr>
          <w:p w:rsidR="00413AAF" w:rsidRDefault="00413AAF" w:rsidP="00FA36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Продолжи- </w:t>
            </w:r>
          </w:p>
          <w:p w:rsidR="00413AAF" w:rsidRPr="004A456D" w:rsidRDefault="00413AAF" w:rsidP="00FA36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тель</w:t>
            </w:r>
            <w:r w:rsidRPr="004A456D">
              <w:rPr>
                <w:bCs/>
                <w:color w:val="000000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076" w:type="pct"/>
            <w:shd w:val="clear" w:color="F3F3F3" w:fill="auto"/>
            <w:hideMark/>
          </w:tcPr>
          <w:p w:rsidR="00413AAF" w:rsidRPr="004A456D" w:rsidRDefault="00413AAF" w:rsidP="00FA36A3">
            <w:pPr>
              <w:jc w:val="center"/>
              <w:rPr>
                <w:color w:val="000000"/>
                <w:sz w:val="22"/>
                <w:szCs w:val="22"/>
              </w:rPr>
            </w:pPr>
            <w:r w:rsidRPr="004A456D">
              <w:rPr>
                <w:bCs/>
                <w:color w:val="000000"/>
                <w:sz w:val="22"/>
                <w:szCs w:val="22"/>
              </w:rPr>
              <w:t>Специальное</w:t>
            </w:r>
            <w:r w:rsidRPr="004A456D">
              <w:rPr>
                <w:color w:val="000000"/>
                <w:sz w:val="22"/>
                <w:szCs w:val="22"/>
              </w:rPr>
              <w:br/>
            </w:r>
            <w:r w:rsidRPr="004A456D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810" w:type="pct"/>
            <w:shd w:val="clear" w:color="auto" w:fill="auto"/>
            <w:hideMark/>
          </w:tcPr>
          <w:p w:rsidR="00413AAF" w:rsidRPr="004A456D" w:rsidRDefault="00413AAF" w:rsidP="00FA36A3">
            <w:pPr>
              <w:jc w:val="center"/>
              <w:rPr>
                <w:color w:val="000000"/>
                <w:sz w:val="22"/>
                <w:szCs w:val="22"/>
              </w:rPr>
            </w:pPr>
            <w:r w:rsidRPr="004A456D">
              <w:rPr>
                <w:bCs/>
                <w:color w:val="000000"/>
                <w:sz w:val="22"/>
                <w:szCs w:val="22"/>
              </w:rPr>
              <w:t>Разрешенные справочные материалы, средства связи и вычислительная техника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Экология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13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14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9, 10-11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5,6,7,8,9,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5-11 класс – 45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Право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13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14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9, 10, 11</w:t>
            </w:r>
          </w:p>
        </w:tc>
        <w:tc>
          <w:tcPr>
            <w:tcW w:w="1009" w:type="pct"/>
            <w:shd w:val="clear" w:color="auto" w:fill="auto"/>
          </w:tcPr>
          <w:p w:rsidR="00413AAF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9-11 классы – 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 час 30 мин.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Технология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14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15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8-9, 10-11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Default="00413AAF" w:rsidP="00FA36A3">
            <w:pPr>
              <w:ind w:left="-16" w:hanging="7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5-11 классы –</w:t>
            </w:r>
          </w:p>
          <w:p w:rsidR="00413AAF" w:rsidRPr="004A456D" w:rsidRDefault="00413AAF" w:rsidP="00FA36A3">
            <w:pPr>
              <w:ind w:left="-16" w:hanging="7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 1 час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A456D">
              <w:rPr>
                <w:color w:val="000000"/>
                <w:sz w:val="22"/>
                <w:szCs w:val="22"/>
              </w:rPr>
              <w:t>Компьютер с доступом к интернету, письменные принадлежности (чистые листы бумаги, используемые в качестве черновика, авторучки,</w:t>
            </w:r>
            <w:proofErr w:type="gramEnd"/>
          </w:p>
          <w:p w:rsidR="00413AAF" w:rsidRDefault="00413AAF" w:rsidP="00FA36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непрограмми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руе</w:t>
            </w:r>
            <w:r w:rsidRPr="004A456D">
              <w:rPr>
                <w:color w:val="000000"/>
                <w:sz w:val="22"/>
                <w:szCs w:val="22"/>
              </w:rPr>
              <w:t>мый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калькулятор)</w:t>
            </w:r>
            <w:proofErr w:type="gramEnd"/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Литература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16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17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18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5,6,7,8,9,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классы – 60 минут,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 – 80 минут,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9-10 классы – 100 минут,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11 класс – 150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запрещено: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тексты художественной литературы,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словари,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учебно-методическую литературу,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домашние заготовки, учебные тетради и т.д.</w:t>
            </w:r>
          </w:p>
        </w:tc>
      </w:tr>
      <w:tr w:rsidR="00413AAF" w:rsidRPr="004A456D" w:rsidTr="00FA36A3">
        <w:trPr>
          <w:trHeight w:val="2077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Китайский язык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16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17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 – 1</w:t>
            </w:r>
            <w:r w:rsidRPr="004A456D">
              <w:rPr>
                <w:color w:val="000000"/>
                <w:sz w:val="22"/>
                <w:szCs w:val="22"/>
                <w:lang w:eastAsia="zh-CN"/>
              </w:rPr>
              <w:t xml:space="preserve"> час </w:t>
            </w:r>
            <w:r w:rsidRPr="004A456D">
              <w:rPr>
                <w:color w:val="000000"/>
                <w:sz w:val="22"/>
                <w:szCs w:val="22"/>
              </w:rPr>
              <w:t>15 минут (75 минут),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 – 1</w:t>
            </w:r>
            <w:r w:rsidRPr="004A456D">
              <w:rPr>
                <w:color w:val="000000"/>
                <w:sz w:val="22"/>
                <w:szCs w:val="22"/>
                <w:lang w:eastAsia="zh-CN"/>
              </w:rPr>
              <w:t xml:space="preserve"> час </w:t>
            </w:r>
            <w:r w:rsidRPr="004A456D">
              <w:rPr>
                <w:color w:val="000000"/>
                <w:sz w:val="22"/>
                <w:szCs w:val="22"/>
              </w:rPr>
              <w:t>15 минут (75 минут),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9–11классы – 1 час 30 минут (90 минут)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Средства для воспроизведения аудио файлов, колонки.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Ручка, чистый лист бумаги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Итальянский язык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16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17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5-6-7, 8-9, 10-11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по группам: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5-6-7 классы,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8-9 классы,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10-11 классы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5-11 классы – 120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Средства для воспроизведения аудио файлов, колонки.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Ручка, чистый лист бумаги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Физическая культура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17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18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413AAF" w:rsidRDefault="00413AAF" w:rsidP="00FA36A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A456D">
              <w:rPr>
                <w:color w:val="000000"/>
                <w:sz w:val="22"/>
                <w:szCs w:val="22"/>
              </w:rPr>
              <w:t>5-6 классы (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раздель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но для мальчиков и девочек),</w:t>
            </w:r>
          </w:p>
          <w:p w:rsidR="00413AAF" w:rsidRDefault="00413AAF" w:rsidP="00FA36A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A456D">
              <w:rPr>
                <w:color w:val="000000"/>
                <w:sz w:val="22"/>
                <w:szCs w:val="22"/>
              </w:rPr>
              <w:t>7-8 классы (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раздель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но для юношей и девушек),</w:t>
            </w:r>
          </w:p>
          <w:p w:rsidR="00413AAF" w:rsidRDefault="00413AAF" w:rsidP="00FA36A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A456D">
              <w:rPr>
                <w:color w:val="000000"/>
                <w:sz w:val="22"/>
                <w:szCs w:val="22"/>
              </w:rPr>
              <w:t>9-11 классы (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раздель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но для юношей и девушек)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2 тура: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 тур – теоретический: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классы – 20 минут,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 – 35 минут,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классы – 35 минут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2 тур – практический: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 испытание (спортивные игры, время не регламентируется) с видеозаписью испытаний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Итоговый протокол оформляется в таблице формата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Excel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>, и заполняется по двум позициям: теория и спортивные игры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Теоретический тур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компьютер с доступом к интернету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Практический тур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площадка со специальной разметкой для игровых видов спорта (мини-футбол, баскетбол);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мяч мини-футбольный (№ 4) – 3 шт.;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мяч баскетбол (№ 6 или № 7) – 4 шт.;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фишки – ориентиры – 10 шт.;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стойки высотой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40-135 см – 18 шт.;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-видеозаписывающая аппаратура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История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19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20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21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 – 60 минут,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 – 90 минут,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>9-11 классы –120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Испанский язык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20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21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 – 90 минут,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 – 135 минут,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классы – 135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Средства для воспроизведения аудио файлов, колонки.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Ручка, чистый лист бумаги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Французский язык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20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21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классы – 90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 – 90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классы – 90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Средства для воспроизведения аудио файлов, колонки.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Ручка, чистый лист бумаги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Основы безопасности жизнедеятельности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22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23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9, 10-11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9, 10-11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 – 90 минут,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 – 90 минут,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 класс – 90 минут,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10-11 класс – 90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Экономика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23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24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5-7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4A456D">
              <w:rPr>
                <w:color w:val="000000"/>
                <w:sz w:val="22"/>
                <w:szCs w:val="22"/>
              </w:rPr>
              <w:t>8-9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>, 10</w:t>
            </w:r>
            <w:r w:rsidRPr="004A456D">
              <w:rPr>
                <w:color w:val="000000"/>
                <w:sz w:val="22"/>
                <w:szCs w:val="22"/>
              </w:rPr>
              <w:t xml:space="preserve">, 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  <w:lang w:val="en-US"/>
              </w:rPr>
            </w:pPr>
            <w:r w:rsidRPr="004A456D">
              <w:rPr>
                <w:color w:val="000000"/>
                <w:sz w:val="22"/>
                <w:szCs w:val="22"/>
              </w:rPr>
              <w:t>5, 6, 7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4A456D">
              <w:rPr>
                <w:color w:val="000000"/>
                <w:sz w:val="22"/>
                <w:szCs w:val="22"/>
              </w:rPr>
              <w:t>8-9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>, 10</w:t>
            </w:r>
            <w:r w:rsidRPr="004A456D">
              <w:rPr>
                <w:color w:val="000000"/>
                <w:sz w:val="22"/>
                <w:szCs w:val="22"/>
              </w:rPr>
              <w:t xml:space="preserve">, 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5-7 классы – 90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8-9 классы – 120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10-11 классы – 150 минут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Непрограммируемый калькулятор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Астрономия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24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25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5-11 класс – 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>60</w:t>
            </w:r>
            <w:r w:rsidRPr="004A456D">
              <w:rPr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Линейка, циркуль и транспортир,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непрограммируемый калькулятор, ручка, чистый лист бумаги для </w:t>
            </w:r>
            <w:r w:rsidRPr="004A456D">
              <w:rPr>
                <w:color w:val="000000"/>
                <w:sz w:val="22"/>
                <w:szCs w:val="22"/>
              </w:rPr>
              <w:lastRenderedPageBreak/>
              <w:t>черновых записей.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>Линейка, циркуль и транспортир,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непрограммируемый калькулятор.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Категорически запрещено: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контурные и звездные карты;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справочная литература;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>– электронные устройства, служащие для передачи, получения или накопления информации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Русский язык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26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27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28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4, 5-6, 7-8, 9, 10-11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4, 5, 6, 7, 8, 9, 10, 11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4-6 классы – 90 минут;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– 180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запрещено: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словари,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учебно-методическую литературу,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домашние заготовки, учебные тетради и т.д.,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мобильные средства связи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Физика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27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28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 – 60 минут,</w:t>
            </w: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 класс – 60 минут,</w:t>
            </w: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10–11классы – 60 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Письменные принадлежности, бумага для черновика, непрограммируемый калькулятор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Непрограммируемый калькулятор</w:t>
            </w: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Запрещено использовать:</w:t>
            </w: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учебники или задачники,</w:t>
            </w: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справочную литературу,</w:t>
            </w:r>
          </w:p>
          <w:p w:rsidR="00413AAF" w:rsidRPr="004A456D" w:rsidRDefault="00413AAF" w:rsidP="00FA36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4A456D">
              <w:rPr>
                <w:color w:val="000000"/>
                <w:sz w:val="22"/>
                <w:szCs w:val="22"/>
              </w:rPr>
              <w:t xml:space="preserve">– любые электронные устройства, включая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аудиоплееры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>, кроме непрограммируемых калькуляторов и устройства для подключения к системе проведения олимпиады (ПК, планшет и т.д.)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Искусство (МХК)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29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30 сентября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 – 120 минут;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 – 120 минут;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классы – 120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в интернет, возможностью прослушивания аудиозаписей в формате MP3, колонки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Биология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29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30 сентября,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01 октября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 xml:space="preserve">5-6, 7, 8, </w:t>
            </w:r>
            <w:r w:rsidRPr="004A456D">
              <w:rPr>
                <w:color w:val="000000"/>
                <w:sz w:val="22"/>
                <w:szCs w:val="22"/>
              </w:rPr>
              <w:lastRenderedPageBreak/>
              <w:t>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 xml:space="preserve">5, 6, 7, 8, </w:t>
            </w:r>
            <w:r w:rsidRPr="004A456D">
              <w:rPr>
                <w:color w:val="000000"/>
                <w:sz w:val="22"/>
                <w:szCs w:val="22"/>
              </w:rPr>
              <w:lastRenderedPageBreak/>
              <w:t>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 xml:space="preserve">5-11 классы – </w:t>
            </w:r>
            <w:r w:rsidRPr="004A456D">
              <w:rPr>
                <w:color w:val="000000"/>
                <w:sz w:val="22"/>
                <w:szCs w:val="22"/>
              </w:rPr>
              <w:lastRenderedPageBreak/>
              <w:t>120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 xml:space="preserve">Компьютер с </w:t>
            </w:r>
            <w:r w:rsidRPr="004A456D">
              <w:rPr>
                <w:color w:val="000000"/>
                <w:sz w:val="22"/>
                <w:szCs w:val="22"/>
              </w:rPr>
              <w:lastRenderedPageBreak/>
              <w:t>доступом к интернету</w:t>
            </w:r>
          </w:p>
          <w:p w:rsidR="00413AAF" w:rsidRPr="004A456D" w:rsidRDefault="00413AAF" w:rsidP="00FA36A3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 xml:space="preserve">Использовать </w:t>
            </w:r>
            <w:r w:rsidRPr="004A456D">
              <w:rPr>
                <w:color w:val="000000"/>
                <w:sz w:val="22"/>
                <w:szCs w:val="22"/>
              </w:rPr>
              <w:lastRenderedPageBreak/>
              <w:t>запрещено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Немецкий язык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01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02 октября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классы: 85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классы: 120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классы: 150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Средства для воспроизведения аудио файлов, колонки.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Ручка, чистый лист бумаги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Английский язык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11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12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13 октября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класс – 60 минут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класс – 90 минут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класс – 120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Средства для воспроизведения аудио файлов, колонки.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Ручка, чистый лист бумаги для черновых записей.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Химия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12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13 октября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7-11 классы – 90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интернету.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Периодическая система химических элементов, таблица растворимости, ряд напряжений металлов, непрограммируемый калькулятор.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Ручка, чистый лист бумаги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Периодическая система химических элементов, таблица растворимости, ряд напряжений металлов, непрограммируемый калькулятор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Математика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14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15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16 октября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4, 5, 6, 7, 8, 9, 10, 11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4, 5, 6, 7, 8, 9, 10, 11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4, 5, 6 классы – 60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7, 8, 9 классы – 90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10,11 классы – 120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интернету.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Ручка либо карандаш, бумага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Обществознание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17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18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19 октября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</w:p>
          <w:p w:rsidR="00413AAF" w:rsidRPr="003C7D40" w:rsidRDefault="00413AAF" w:rsidP="00FA36A3">
            <w:pPr>
              <w:rPr>
                <w:color w:val="000000"/>
              </w:rPr>
            </w:pPr>
          </w:p>
          <w:p w:rsidR="00413AAF" w:rsidRPr="003C7D40" w:rsidRDefault="00413AAF" w:rsidP="00FA36A3">
            <w:pPr>
              <w:rPr>
                <w:color w:val="000000"/>
              </w:rPr>
            </w:pPr>
          </w:p>
          <w:p w:rsidR="00413AAF" w:rsidRPr="003C7D40" w:rsidRDefault="00413AAF" w:rsidP="00FA36A3">
            <w:pPr>
              <w:rPr>
                <w:color w:val="000000"/>
              </w:rPr>
            </w:pPr>
          </w:p>
          <w:p w:rsidR="00413AAF" w:rsidRPr="003C7D40" w:rsidRDefault="00413AAF" w:rsidP="00FA36A3">
            <w:pPr>
              <w:rPr>
                <w:color w:val="000000"/>
              </w:rPr>
            </w:pPr>
          </w:p>
          <w:p w:rsidR="00413AAF" w:rsidRPr="003C7D40" w:rsidRDefault="00413AAF" w:rsidP="00FA36A3">
            <w:pPr>
              <w:rPr>
                <w:color w:val="000000"/>
              </w:rPr>
            </w:pPr>
          </w:p>
          <w:p w:rsidR="00413AAF" w:rsidRPr="003C7D40" w:rsidRDefault="00413AAF" w:rsidP="00FA36A3">
            <w:pPr>
              <w:rPr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>6, 7, 8, 9, 10, 11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6-8 класс – 60 минут,</w:t>
            </w:r>
          </w:p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9-11классы – 80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Информатика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18 октября (5-6)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19 октября (5-6)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20 октября (7-8)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21 октября (7-8)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22 октября (9-11)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23 октября (9-11)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5-6 – 120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7-8 – 180 минут,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9-11 – 235 минут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Для 5-11 классов:</w:t>
            </w:r>
            <w:r w:rsidRPr="004A456D">
              <w:rPr>
                <w:color w:val="000000"/>
                <w:sz w:val="22"/>
                <w:szCs w:val="22"/>
              </w:rPr>
              <w:br/>
              <w:t xml:space="preserve">Компьютеры </w:t>
            </w:r>
            <w:proofErr w:type="gramStart"/>
            <w:r w:rsidRPr="004A456D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A456D">
              <w:rPr>
                <w:color w:val="000000"/>
                <w:sz w:val="22"/>
                <w:szCs w:val="22"/>
              </w:rPr>
              <w:t xml:space="preserve"> установленными: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- web-браузер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Chrome</w:t>
            </w:r>
            <w:proofErr w:type="spellEnd"/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- программа для просмотра PDF-файлов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7-11 классы;</w:t>
            </w:r>
            <w:r w:rsidRPr="004A456D">
              <w:rPr>
                <w:color w:val="000000"/>
                <w:sz w:val="22"/>
                <w:szCs w:val="22"/>
              </w:rPr>
              <w:br/>
              <w:t>Компьютер с установленными средами программирования (той, в которой может писать участник):</w:t>
            </w:r>
            <w:r w:rsidRPr="004A456D">
              <w:rPr>
                <w:color w:val="000000"/>
                <w:sz w:val="22"/>
                <w:szCs w:val="22"/>
              </w:rPr>
              <w:br/>
              <w:t xml:space="preserve">- компилятор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Free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Pascal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2.6</w:t>
            </w:r>
            <w:r w:rsidRPr="004A456D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Visual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C++ 2008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Express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Edition</w:t>
            </w:r>
            <w:proofErr w:type="spellEnd"/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Среда разработки </w:t>
            </w:r>
            <w:proofErr w:type="spellStart"/>
            <w:r>
              <w:rPr>
                <w:color w:val="000000"/>
                <w:sz w:val="22"/>
                <w:szCs w:val="22"/>
              </w:rPr>
              <w:t>Code::</w:t>
            </w:r>
            <w:r w:rsidRPr="004A456D">
              <w:rPr>
                <w:color w:val="000000"/>
                <w:sz w:val="22"/>
                <w:szCs w:val="22"/>
              </w:rPr>
              <w:t>Blocks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12.11 с компилятором GCC 4.9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  <w:lang w:val="en-US"/>
              </w:rPr>
            </w:pPr>
            <w:r w:rsidRPr="004A456D">
              <w:rPr>
                <w:color w:val="000000"/>
                <w:sz w:val="22"/>
                <w:szCs w:val="22"/>
                <w:lang w:val="en-US"/>
              </w:rPr>
              <w:t>- Microsoft Visual C# Express 2010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br/>
              <w:t xml:space="preserve">- </w:t>
            </w:r>
            <w:r w:rsidRPr="004A456D">
              <w:rPr>
                <w:color w:val="000000"/>
                <w:sz w:val="22"/>
                <w:szCs w:val="22"/>
              </w:rPr>
              <w:t>Среда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A456D">
              <w:rPr>
                <w:color w:val="000000"/>
                <w:sz w:val="22"/>
                <w:szCs w:val="22"/>
              </w:rPr>
              <w:t>разработки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 xml:space="preserve"> IDE: Eclipse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  <w:lang w:val="en-US"/>
              </w:rPr>
            </w:pPr>
            <w:r w:rsidRPr="004A456D">
              <w:rPr>
                <w:color w:val="000000"/>
                <w:sz w:val="22"/>
                <w:szCs w:val="22"/>
                <w:lang w:val="en-US"/>
              </w:rPr>
              <w:t>- Pascal ABC.Net 3.0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  <w:lang w:val="en-US"/>
              </w:rPr>
            </w:pPr>
            <w:r w:rsidRPr="004A456D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4A456D">
              <w:rPr>
                <w:color w:val="000000"/>
                <w:sz w:val="22"/>
                <w:szCs w:val="22"/>
              </w:rPr>
              <w:t>Интерпретатор</w:t>
            </w:r>
            <w:r w:rsidRPr="004A456D">
              <w:rPr>
                <w:color w:val="000000"/>
                <w:sz w:val="22"/>
                <w:szCs w:val="22"/>
                <w:lang w:val="en-US"/>
              </w:rPr>
              <w:t xml:space="preserve"> Python 3.2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- Среда разработки </w:t>
            </w:r>
            <w:proofErr w:type="spellStart"/>
            <w:r w:rsidRPr="004A456D">
              <w:rPr>
                <w:color w:val="000000"/>
                <w:sz w:val="22"/>
                <w:szCs w:val="22"/>
              </w:rPr>
              <w:t>Wing</w:t>
            </w:r>
            <w:proofErr w:type="spellEnd"/>
            <w:r w:rsidRPr="004A456D">
              <w:rPr>
                <w:color w:val="000000"/>
                <w:sz w:val="22"/>
                <w:szCs w:val="22"/>
              </w:rPr>
              <w:t xml:space="preserve"> IDE 101 4.1.14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А также иные компиляторы и среды разработки, которые указаны в инструкции участника.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Задания выполняются на сайте олимпиады </w:t>
            </w:r>
            <w:proofErr w:type="spellStart"/>
            <w:r w:rsidRPr="004A456D">
              <w:rPr>
                <w:color w:val="000000"/>
                <w:sz w:val="22"/>
                <w:szCs w:val="22"/>
                <w:u w:val="single"/>
              </w:rPr>
              <w:t>olymp.informatics.ru</w:t>
            </w:r>
            <w:proofErr w:type="spellEnd"/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pStyle w:val="af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lastRenderedPageBreak/>
              <w:t>Использовать запрещено</w:t>
            </w:r>
          </w:p>
        </w:tc>
      </w:tr>
      <w:tr w:rsidR="00413AAF" w:rsidRPr="004A456D" w:rsidTr="00FA36A3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lastRenderedPageBreak/>
              <w:t>География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20 октября,</w:t>
            </w:r>
          </w:p>
          <w:p w:rsidR="00413AAF" w:rsidRPr="003C7D40" w:rsidRDefault="00413AAF" w:rsidP="00FA36A3">
            <w:pPr>
              <w:rPr>
                <w:color w:val="000000"/>
              </w:rPr>
            </w:pPr>
            <w:r w:rsidRPr="003C7D40">
              <w:rPr>
                <w:color w:val="000000"/>
              </w:rPr>
              <w:t>21 октября</w:t>
            </w:r>
          </w:p>
        </w:tc>
        <w:tc>
          <w:tcPr>
            <w:tcW w:w="671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68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5-6 классы – 75 минут </w:t>
            </w:r>
            <w:r w:rsidRPr="004A456D">
              <w:rPr>
                <w:color w:val="000000"/>
                <w:sz w:val="22"/>
                <w:szCs w:val="22"/>
              </w:rPr>
              <w:br/>
              <w:t>(теоретический тур – 45 минут, тестовый тур – 30 минут);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7-8 классы – 90 минут </w:t>
            </w:r>
            <w:r w:rsidRPr="004A456D">
              <w:rPr>
                <w:color w:val="000000"/>
                <w:sz w:val="22"/>
                <w:szCs w:val="22"/>
              </w:rPr>
              <w:br/>
              <w:t>(теоретический тур – 60 минут, тестовый тур – 30 минут);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 xml:space="preserve">9-11 классы – 135 минут </w:t>
            </w:r>
            <w:r w:rsidRPr="004A456D">
              <w:rPr>
                <w:color w:val="000000"/>
                <w:sz w:val="22"/>
                <w:szCs w:val="22"/>
              </w:rPr>
              <w:br/>
              <w:t>(теоретический тур – 90 минут, тестовый тур – 45 минут).</w:t>
            </w:r>
          </w:p>
        </w:tc>
        <w:tc>
          <w:tcPr>
            <w:tcW w:w="1076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Компьютер с доступом к интернету. Линейка и транспортир,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непрограммируемый калькулятор</w:t>
            </w:r>
          </w:p>
        </w:tc>
        <w:tc>
          <w:tcPr>
            <w:tcW w:w="810" w:type="pct"/>
            <w:shd w:val="clear" w:color="auto" w:fill="auto"/>
          </w:tcPr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Линейка и транспортир,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непрограммируемый калькулятор.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Категорически запрещено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использовать: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контурные карты</w:t>
            </w:r>
          </w:p>
          <w:p w:rsidR="00413AAF" w:rsidRPr="004A456D" w:rsidRDefault="00413AAF" w:rsidP="00FA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справочную литературу</w:t>
            </w:r>
          </w:p>
          <w:p w:rsidR="00413AAF" w:rsidRPr="004A456D" w:rsidRDefault="00413AAF" w:rsidP="00FA36A3">
            <w:pPr>
              <w:rPr>
                <w:color w:val="000000"/>
                <w:sz w:val="22"/>
                <w:szCs w:val="22"/>
              </w:rPr>
            </w:pPr>
            <w:r w:rsidRPr="004A456D">
              <w:rPr>
                <w:color w:val="000000"/>
                <w:sz w:val="22"/>
                <w:szCs w:val="22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</w:tbl>
    <w:p w:rsidR="00413AAF" w:rsidRPr="002C5C39" w:rsidRDefault="00413AAF" w:rsidP="00413AAF">
      <w:pPr>
        <w:widowControl w:val="0"/>
        <w:jc w:val="center"/>
        <w:rPr>
          <w:color w:val="000000"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Pr="00630F6A" w:rsidRDefault="00413AAF" w:rsidP="00413AAF">
      <w:pPr>
        <w:spacing w:line="276" w:lineRule="auto"/>
        <w:ind w:left="7080"/>
      </w:pPr>
      <w:r>
        <w:lastRenderedPageBreak/>
        <w:t xml:space="preserve">        </w:t>
      </w:r>
      <w:r w:rsidRPr="00630F6A">
        <w:t xml:space="preserve">Приложение № </w:t>
      </w:r>
      <w:r>
        <w:t>8</w:t>
      </w:r>
    </w:p>
    <w:p w:rsidR="00413AAF" w:rsidRPr="00630F6A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30F6A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  <w:r w:rsidRPr="00630F6A">
        <w:rPr>
          <w:b/>
        </w:rPr>
        <w:t>Образец грамоты</w:t>
      </w: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  <w:r w:rsidRPr="00630F6A">
        <w:rPr>
          <w:b/>
        </w:rPr>
        <w:t>победителя школьного этапа всероссийской олимпиады школьников</w:t>
      </w: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8"/>
      </w:tblGrid>
      <w:tr w:rsidR="00413AAF" w:rsidRPr="00630F6A" w:rsidTr="00FA36A3">
        <w:trPr>
          <w:trHeight w:val="382"/>
        </w:trPr>
        <w:tc>
          <w:tcPr>
            <w:tcW w:w="9298" w:type="dxa"/>
          </w:tcPr>
          <w:p w:rsidR="00413AAF" w:rsidRPr="00630F6A" w:rsidRDefault="00413AAF" w:rsidP="00FA36A3">
            <w:pPr>
              <w:pStyle w:val="a4"/>
              <w:rPr>
                <w:b w:val="0"/>
                <w:sz w:val="24"/>
              </w:rPr>
            </w:pPr>
          </w:p>
          <w:p w:rsidR="00413AAF" w:rsidRPr="00630F6A" w:rsidRDefault="00413AAF" w:rsidP="00FA36A3">
            <w:pPr>
              <w:pStyle w:val="a4"/>
              <w:rPr>
                <w:b w:val="0"/>
                <w:sz w:val="24"/>
              </w:rPr>
            </w:pPr>
            <w:r w:rsidRPr="00630F6A">
              <w:rPr>
                <w:b w:val="0"/>
                <w:sz w:val="24"/>
              </w:rPr>
              <w:t>Наименование учреждения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(название по Уставу, прописывается полностью), адрес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/>
                <w:bCs/>
              </w:rPr>
            </w:pPr>
            <w:r w:rsidRPr="00630F6A">
              <w:rPr>
                <w:b/>
                <w:bCs/>
              </w:rPr>
              <w:t>ГРАМОТА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/>
                <w:bCs/>
              </w:rPr>
            </w:pPr>
            <w:r w:rsidRPr="00630F6A">
              <w:rPr>
                <w:b/>
                <w:bCs/>
              </w:rPr>
              <w:t>победителя  школьного этапа всероссийской олимпиады школьников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по 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(наименование учебного предмета)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Награждается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(фамилия)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(имя)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(отчество)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proofErr w:type="gramStart"/>
            <w:r w:rsidRPr="00630F6A">
              <w:rPr>
                <w:bCs/>
              </w:rPr>
              <w:t>обучающийся</w:t>
            </w:r>
            <w:proofErr w:type="gramEnd"/>
            <w:r w:rsidRPr="00630F6A">
              <w:rPr>
                <w:bCs/>
              </w:rPr>
              <w:t xml:space="preserve"> (обучающаяся) ______ класса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proofErr w:type="gramStart"/>
            <w:r w:rsidRPr="00630F6A">
              <w:rPr>
                <w:bCs/>
                <w:sz w:val="16"/>
                <w:szCs w:val="16"/>
              </w:rPr>
              <w:t>(полное наименование образовательного учреждения</w:t>
            </w:r>
            <w:proofErr w:type="gramEnd"/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и его местонахождение)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ind w:firstLine="567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 xml:space="preserve">«____»______________20 </w:t>
            </w:r>
            <w:proofErr w:type="spellStart"/>
            <w:r w:rsidRPr="00630F6A">
              <w:rPr>
                <w:bCs/>
              </w:rPr>
              <w:t>___г</w:t>
            </w:r>
            <w:proofErr w:type="spellEnd"/>
            <w:r w:rsidRPr="00630F6A">
              <w:rPr>
                <w:bCs/>
              </w:rPr>
              <w:t xml:space="preserve">.                   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ind w:firstLine="709"/>
              <w:textAlignment w:val="baseline"/>
              <w:rPr>
                <w:bCs/>
              </w:rPr>
            </w:pPr>
            <w:r w:rsidRPr="00630F6A">
              <w:rPr>
                <w:bCs/>
              </w:rPr>
              <w:t>Директор ОУ          _______________             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 xml:space="preserve">                                                                                           (подпись)                                       (имя, отчество, фамилия)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right"/>
              <w:textAlignment w:val="baseline"/>
              <w:rPr>
                <w:bCs/>
                <w:sz w:val="20"/>
                <w:szCs w:val="20"/>
              </w:rPr>
            </w:pPr>
            <w:r w:rsidRPr="00630F6A">
              <w:rPr>
                <w:bCs/>
                <w:sz w:val="20"/>
                <w:szCs w:val="20"/>
              </w:rPr>
              <w:t>Регистрационный номер 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right"/>
              <w:textAlignment w:val="baseline"/>
              <w:rPr>
                <w:bCs/>
                <w:sz w:val="20"/>
                <w:szCs w:val="20"/>
              </w:rPr>
            </w:pPr>
          </w:p>
        </w:tc>
      </w:tr>
    </w:tbl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  <w:r w:rsidRPr="00630F6A">
        <w:rPr>
          <w:b/>
        </w:rPr>
        <w:lastRenderedPageBreak/>
        <w:t>Образец грамоты</w:t>
      </w: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/>
        </w:rPr>
      </w:pPr>
      <w:r w:rsidRPr="00630F6A">
        <w:rPr>
          <w:b/>
        </w:rPr>
        <w:t>призера школьного этапа всероссийской олимпиады школьников</w:t>
      </w: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413AAF" w:rsidRPr="00630F6A" w:rsidRDefault="00413AAF" w:rsidP="00413AAF">
      <w:pPr>
        <w:pStyle w:val="af3"/>
        <w:shd w:val="clear" w:color="auto" w:fill="FFFFFF"/>
        <w:spacing w:before="0" w:beforeAutospacing="0" w:after="0" w:afterAutospacing="0" w:line="196" w:lineRule="atLeast"/>
        <w:textAlignment w:val="base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3"/>
      </w:tblGrid>
      <w:tr w:rsidR="00413AAF" w:rsidRPr="00630F6A" w:rsidTr="00FA36A3">
        <w:trPr>
          <w:trHeight w:val="10047"/>
        </w:trPr>
        <w:tc>
          <w:tcPr>
            <w:tcW w:w="9123" w:type="dxa"/>
          </w:tcPr>
          <w:p w:rsidR="00413AAF" w:rsidRPr="00630F6A" w:rsidRDefault="00413AAF" w:rsidP="00FA36A3">
            <w:pPr>
              <w:pStyle w:val="af3"/>
              <w:shd w:val="clear" w:color="auto" w:fill="FFFFFF"/>
              <w:spacing w:before="0" w:beforeAutospacing="0" w:after="0" w:afterAutospacing="0" w:line="196" w:lineRule="atLeast"/>
              <w:jc w:val="center"/>
              <w:textAlignment w:val="baseline"/>
            </w:pPr>
          </w:p>
          <w:p w:rsidR="00413AAF" w:rsidRPr="00630F6A" w:rsidRDefault="00413AAF" w:rsidP="00FA36A3">
            <w:pPr>
              <w:pStyle w:val="a4"/>
              <w:rPr>
                <w:b w:val="0"/>
                <w:sz w:val="24"/>
              </w:rPr>
            </w:pPr>
            <w:r w:rsidRPr="00630F6A">
              <w:rPr>
                <w:b w:val="0"/>
                <w:sz w:val="24"/>
              </w:rPr>
              <w:t>Наименование учреждения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(название по Уставу, прописывается полностью), адрес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/>
                <w:bCs/>
              </w:rPr>
            </w:pPr>
            <w:r w:rsidRPr="00630F6A">
              <w:rPr>
                <w:b/>
                <w:bCs/>
              </w:rPr>
              <w:t>ГРАМОТА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/>
                <w:bCs/>
              </w:rPr>
            </w:pPr>
            <w:r w:rsidRPr="00630F6A">
              <w:rPr>
                <w:b/>
                <w:bCs/>
              </w:rPr>
              <w:t>призера школьного этапа всероссийской олимпиады школьников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по 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(наименование учебного предмета)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Награждается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(фамилия)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(имя)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(отчество)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proofErr w:type="gramStart"/>
            <w:r w:rsidRPr="00630F6A">
              <w:rPr>
                <w:bCs/>
              </w:rPr>
              <w:t>обучающийся</w:t>
            </w:r>
            <w:proofErr w:type="gramEnd"/>
            <w:r w:rsidRPr="00630F6A">
              <w:rPr>
                <w:bCs/>
              </w:rPr>
              <w:t xml:space="preserve"> (обучающаяся) ______ класса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proofErr w:type="gramStart"/>
            <w:r w:rsidRPr="00630F6A">
              <w:rPr>
                <w:bCs/>
                <w:sz w:val="16"/>
                <w:szCs w:val="16"/>
              </w:rPr>
              <w:t>(полное наименование образовательного учреждения</w:t>
            </w:r>
            <w:proofErr w:type="gramEnd"/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>и его местонахождение)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>_____________________________________________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ind w:firstLine="567"/>
              <w:jc w:val="center"/>
              <w:textAlignment w:val="baseline"/>
              <w:rPr>
                <w:bCs/>
              </w:rPr>
            </w:pPr>
            <w:r w:rsidRPr="00630F6A">
              <w:rPr>
                <w:bCs/>
              </w:rPr>
              <w:t xml:space="preserve">«____»______________20 </w:t>
            </w:r>
            <w:proofErr w:type="spellStart"/>
            <w:r w:rsidRPr="00630F6A">
              <w:rPr>
                <w:bCs/>
              </w:rPr>
              <w:t>___г</w:t>
            </w:r>
            <w:proofErr w:type="spellEnd"/>
            <w:r w:rsidRPr="00630F6A">
              <w:rPr>
                <w:bCs/>
              </w:rPr>
              <w:t>.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ind w:firstLine="709"/>
              <w:textAlignment w:val="baseline"/>
              <w:rPr>
                <w:bCs/>
              </w:rPr>
            </w:pPr>
            <w:r w:rsidRPr="00630F6A">
              <w:rPr>
                <w:bCs/>
              </w:rPr>
              <w:t>Директор  ОУ          _______________             __________________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textAlignment w:val="baseline"/>
              <w:rPr>
                <w:bCs/>
                <w:sz w:val="16"/>
                <w:szCs w:val="16"/>
              </w:rPr>
            </w:pPr>
            <w:r w:rsidRPr="00630F6A">
              <w:rPr>
                <w:bCs/>
                <w:sz w:val="16"/>
                <w:szCs w:val="16"/>
              </w:rPr>
              <w:t xml:space="preserve">                                                                                           (подпись)                                         (имя, отчество, фамилия)</w:t>
            </w: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  <w:rPr>
                <w:bCs/>
              </w:rPr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right"/>
              <w:textAlignment w:val="baseline"/>
              <w:rPr>
                <w:bCs/>
                <w:sz w:val="20"/>
                <w:szCs w:val="20"/>
              </w:rPr>
            </w:pPr>
            <w:r w:rsidRPr="00630F6A">
              <w:rPr>
                <w:bCs/>
                <w:sz w:val="20"/>
                <w:szCs w:val="20"/>
              </w:rPr>
              <w:t>Регистрационный номер _____________</w:t>
            </w:r>
          </w:p>
          <w:p w:rsidR="00413AAF" w:rsidRPr="00630F6A" w:rsidRDefault="00413AAF" w:rsidP="00FA36A3">
            <w:pPr>
              <w:pStyle w:val="af3"/>
              <w:shd w:val="clear" w:color="auto" w:fill="FFFFFF"/>
              <w:spacing w:before="0" w:beforeAutospacing="0" w:after="0" w:afterAutospacing="0" w:line="196" w:lineRule="atLeast"/>
              <w:jc w:val="center"/>
              <w:textAlignment w:val="baseline"/>
            </w:pPr>
          </w:p>
          <w:p w:rsidR="00413AAF" w:rsidRPr="00630F6A" w:rsidRDefault="00413AAF" w:rsidP="00FA36A3">
            <w:pPr>
              <w:pStyle w:val="af3"/>
              <w:spacing w:before="0" w:beforeAutospacing="0" w:after="0" w:afterAutospacing="0" w:line="196" w:lineRule="atLeast"/>
              <w:jc w:val="center"/>
              <w:textAlignment w:val="baseline"/>
            </w:pPr>
          </w:p>
        </w:tc>
      </w:tr>
    </w:tbl>
    <w:p w:rsidR="00413AAF" w:rsidRPr="00630F6A" w:rsidRDefault="00413AAF" w:rsidP="00413AAF">
      <w:pPr>
        <w:pStyle w:val="ae"/>
        <w:rPr>
          <w:rFonts w:ascii="Times New Roman" w:hAnsi="Times New Roman"/>
          <w:sz w:val="24"/>
          <w:szCs w:val="24"/>
        </w:rPr>
        <w:sectPr w:rsidR="00413AAF" w:rsidRPr="00630F6A" w:rsidSect="008D6D79">
          <w:pgSz w:w="11906" w:h="16838"/>
          <w:pgMar w:top="851" w:right="992" w:bottom="1134" w:left="1559" w:header="709" w:footer="709" w:gutter="0"/>
          <w:cols w:space="708"/>
          <w:docGrid w:linePitch="381"/>
        </w:sectPr>
      </w:pPr>
    </w:p>
    <w:p w:rsidR="00413AAF" w:rsidRPr="00F976B8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F976B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413AAF" w:rsidRPr="00F976B8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F976B8">
        <w:rPr>
          <w:rFonts w:ascii="Times New Roman" w:hAnsi="Times New Roman"/>
          <w:sz w:val="24"/>
          <w:szCs w:val="24"/>
        </w:rPr>
        <w:t>к приказу Управления по образованию</w:t>
      </w:r>
    </w:p>
    <w:p w:rsidR="00413AAF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AF2375">
        <w:rPr>
          <w:rFonts w:ascii="Times New Roman" w:hAnsi="Times New Roman"/>
          <w:sz w:val="24"/>
          <w:szCs w:val="24"/>
        </w:rPr>
        <w:t>от 27.08.2021 №</w:t>
      </w:r>
      <w:r>
        <w:rPr>
          <w:rFonts w:ascii="Times New Roman" w:hAnsi="Times New Roman"/>
          <w:sz w:val="24"/>
          <w:szCs w:val="24"/>
        </w:rPr>
        <w:t xml:space="preserve"> 1006</w:t>
      </w:r>
    </w:p>
    <w:p w:rsidR="00413AAF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13AAF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13AAF" w:rsidRPr="00AF2375" w:rsidRDefault="00413AAF" w:rsidP="00413AA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13AAF" w:rsidRDefault="00413AAF" w:rsidP="00413AAF">
      <w:pPr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Образец согласия </w:t>
      </w:r>
      <w:r w:rsidRPr="00201DC0">
        <w:rPr>
          <w:rFonts w:eastAsia="Calibri"/>
          <w:b/>
          <w:bCs/>
        </w:rPr>
        <w:t>родителей (зако</w:t>
      </w:r>
      <w:r>
        <w:rPr>
          <w:rFonts w:eastAsia="Calibri"/>
          <w:b/>
          <w:bCs/>
        </w:rPr>
        <w:t>нных представителей) участника</w:t>
      </w:r>
    </w:p>
    <w:p w:rsidR="00413AAF" w:rsidRDefault="00413AAF" w:rsidP="00413AAF">
      <w:pPr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всероссийской олимпиады школьников</w:t>
      </w:r>
    </w:p>
    <w:p w:rsidR="00413AAF" w:rsidRPr="00201DC0" w:rsidRDefault="00413AAF" w:rsidP="00413AAF">
      <w:pPr>
        <w:spacing w:line="276" w:lineRule="auto"/>
        <w:jc w:val="center"/>
        <w:rPr>
          <w:rFonts w:eastAsia="Calibri"/>
          <w:b/>
          <w:bCs/>
        </w:rPr>
      </w:pPr>
    </w:p>
    <w:p w:rsidR="00D94F31" w:rsidRPr="001938F5" w:rsidRDefault="00D94F31" w:rsidP="001938F5"/>
    <w:sectPr w:rsidR="00D94F31" w:rsidRPr="001938F5" w:rsidSect="00C77E8E">
      <w:pgSz w:w="11906" w:h="16838"/>
      <w:pgMar w:top="851" w:right="99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AE" w:rsidRPr="00DA6CE7" w:rsidRDefault="00413AAF" w:rsidP="00683FD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37EB71A"/>
    <w:lvl w:ilvl="0" w:tplc="E4064F84">
      <w:start w:val="5"/>
      <w:numFmt w:val="decimal"/>
      <w:lvlText w:val="%1."/>
      <w:lvlJc w:val="left"/>
    </w:lvl>
    <w:lvl w:ilvl="1" w:tplc="EC806EB6">
      <w:numFmt w:val="decimal"/>
      <w:lvlText w:val=""/>
      <w:lvlJc w:val="left"/>
    </w:lvl>
    <w:lvl w:ilvl="2" w:tplc="D2AC987A">
      <w:numFmt w:val="decimal"/>
      <w:lvlText w:val=""/>
      <w:lvlJc w:val="left"/>
    </w:lvl>
    <w:lvl w:ilvl="3" w:tplc="E6F01C38">
      <w:numFmt w:val="decimal"/>
      <w:lvlText w:val=""/>
      <w:lvlJc w:val="left"/>
    </w:lvl>
    <w:lvl w:ilvl="4" w:tplc="0018E34E">
      <w:numFmt w:val="decimal"/>
      <w:lvlText w:val=""/>
      <w:lvlJc w:val="left"/>
    </w:lvl>
    <w:lvl w:ilvl="5" w:tplc="D30052BE">
      <w:numFmt w:val="decimal"/>
      <w:lvlText w:val=""/>
      <w:lvlJc w:val="left"/>
    </w:lvl>
    <w:lvl w:ilvl="6" w:tplc="9EE89808">
      <w:numFmt w:val="decimal"/>
      <w:lvlText w:val=""/>
      <w:lvlJc w:val="left"/>
    </w:lvl>
    <w:lvl w:ilvl="7" w:tplc="F34AF3A8">
      <w:numFmt w:val="decimal"/>
      <w:lvlText w:val=""/>
      <w:lvlJc w:val="left"/>
    </w:lvl>
    <w:lvl w:ilvl="8" w:tplc="28F0ECAA">
      <w:numFmt w:val="decimal"/>
      <w:lvlText w:val=""/>
      <w:lvlJc w:val="left"/>
    </w:lvl>
  </w:abstractNum>
  <w:abstractNum w:abstractNumId="1">
    <w:nsid w:val="00004AE1"/>
    <w:multiLevelType w:val="hybridMultilevel"/>
    <w:tmpl w:val="320677A2"/>
    <w:lvl w:ilvl="0" w:tplc="E15C21B4">
      <w:numFmt w:val="decimal"/>
      <w:lvlText w:val="%1."/>
      <w:lvlJc w:val="left"/>
    </w:lvl>
    <w:lvl w:ilvl="1" w:tplc="74569426">
      <w:start w:val="1"/>
      <w:numFmt w:val="bullet"/>
      <w:lvlText w:val="в"/>
      <w:lvlJc w:val="left"/>
    </w:lvl>
    <w:lvl w:ilvl="2" w:tplc="17DC9E26">
      <w:start w:val="1"/>
      <w:numFmt w:val="bullet"/>
      <w:lvlText w:val="в"/>
      <w:lvlJc w:val="left"/>
    </w:lvl>
    <w:lvl w:ilvl="3" w:tplc="A1164DC0">
      <w:numFmt w:val="decimal"/>
      <w:lvlText w:val=""/>
      <w:lvlJc w:val="left"/>
    </w:lvl>
    <w:lvl w:ilvl="4" w:tplc="285A4EA0">
      <w:numFmt w:val="decimal"/>
      <w:lvlText w:val=""/>
      <w:lvlJc w:val="left"/>
    </w:lvl>
    <w:lvl w:ilvl="5" w:tplc="B8865EA2">
      <w:numFmt w:val="decimal"/>
      <w:lvlText w:val=""/>
      <w:lvlJc w:val="left"/>
    </w:lvl>
    <w:lvl w:ilvl="6" w:tplc="0758FAFE">
      <w:numFmt w:val="decimal"/>
      <w:lvlText w:val=""/>
      <w:lvlJc w:val="left"/>
    </w:lvl>
    <w:lvl w:ilvl="7" w:tplc="6CBE3DA8">
      <w:numFmt w:val="decimal"/>
      <w:lvlText w:val=""/>
      <w:lvlJc w:val="left"/>
    </w:lvl>
    <w:lvl w:ilvl="8" w:tplc="EABA69C8">
      <w:numFmt w:val="decimal"/>
      <w:lvlText w:val=""/>
      <w:lvlJc w:val="left"/>
    </w:lvl>
  </w:abstractNum>
  <w:abstractNum w:abstractNumId="2">
    <w:nsid w:val="0A3B3DAE"/>
    <w:multiLevelType w:val="hybridMultilevel"/>
    <w:tmpl w:val="E5B02130"/>
    <w:lvl w:ilvl="0" w:tplc="7196F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CD105D"/>
    <w:multiLevelType w:val="multilevel"/>
    <w:tmpl w:val="387AF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612EF"/>
    <w:multiLevelType w:val="hybridMultilevel"/>
    <w:tmpl w:val="49EE911E"/>
    <w:lvl w:ilvl="0" w:tplc="8B40A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8F7CC0"/>
    <w:multiLevelType w:val="hybridMultilevel"/>
    <w:tmpl w:val="AB5C98C8"/>
    <w:lvl w:ilvl="0" w:tplc="0419000F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404ED"/>
    <w:multiLevelType w:val="hybridMultilevel"/>
    <w:tmpl w:val="F50EA92E"/>
    <w:lvl w:ilvl="0" w:tplc="EA8C91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7C4D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0"/>
        </w:tabs>
        <w:ind w:left="-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283831D2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703E3"/>
    <w:multiLevelType w:val="multilevel"/>
    <w:tmpl w:val="B07CFC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F51236"/>
    <w:multiLevelType w:val="hybridMultilevel"/>
    <w:tmpl w:val="7CD2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F6577"/>
    <w:multiLevelType w:val="multilevel"/>
    <w:tmpl w:val="8486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E6ECA"/>
    <w:multiLevelType w:val="hybridMultilevel"/>
    <w:tmpl w:val="011CD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6B5A8F"/>
    <w:multiLevelType w:val="multilevel"/>
    <w:tmpl w:val="4E6047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5D83EE1"/>
    <w:multiLevelType w:val="multilevel"/>
    <w:tmpl w:val="0F5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46A27"/>
    <w:multiLevelType w:val="hybridMultilevel"/>
    <w:tmpl w:val="00BEF5C4"/>
    <w:lvl w:ilvl="0" w:tplc="83E8C8AC">
      <w:start w:val="1"/>
      <w:numFmt w:val="decimal"/>
      <w:lvlText w:val="%1."/>
      <w:lvlJc w:val="left"/>
      <w:pPr>
        <w:ind w:left="216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7F0E97"/>
    <w:multiLevelType w:val="hybridMultilevel"/>
    <w:tmpl w:val="107E1B5C"/>
    <w:lvl w:ilvl="0" w:tplc="A6F0E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CA42FB"/>
    <w:multiLevelType w:val="hybridMultilevel"/>
    <w:tmpl w:val="D90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A3577"/>
    <w:multiLevelType w:val="hybridMultilevel"/>
    <w:tmpl w:val="03B210D2"/>
    <w:lvl w:ilvl="0" w:tplc="1FA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A602D"/>
    <w:multiLevelType w:val="multilevel"/>
    <w:tmpl w:val="E42AB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7F61349"/>
    <w:multiLevelType w:val="hybridMultilevel"/>
    <w:tmpl w:val="42FE7A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A2C42"/>
    <w:multiLevelType w:val="hybridMultilevel"/>
    <w:tmpl w:val="4556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361B"/>
    <w:multiLevelType w:val="multilevel"/>
    <w:tmpl w:val="2C3EB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4">
    <w:nsid w:val="76945DB6"/>
    <w:multiLevelType w:val="multilevel"/>
    <w:tmpl w:val="B54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B5995"/>
    <w:multiLevelType w:val="hybridMultilevel"/>
    <w:tmpl w:val="208612CA"/>
    <w:lvl w:ilvl="0" w:tplc="198A2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7"/>
  </w:num>
  <w:num w:numId="5">
    <w:abstractNumId w:val="25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10"/>
  </w:num>
  <w:num w:numId="17">
    <w:abstractNumId w:val="3"/>
  </w:num>
  <w:num w:numId="18">
    <w:abstractNumId w:val="15"/>
  </w:num>
  <w:num w:numId="19">
    <w:abstractNumId w:val="12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13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04"/>
    <w:rsid w:val="00040D2B"/>
    <w:rsid w:val="00064DC0"/>
    <w:rsid w:val="000B52A3"/>
    <w:rsid w:val="000E452B"/>
    <w:rsid w:val="000E7CBF"/>
    <w:rsid w:val="00124523"/>
    <w:rsid w:val="00190C96"/>
    <w:rsid w:val="001938F5"/>
    <w:rsid w:val="00220DF2"/>
    <w:rsid w:val="00226979"/>
    <w:rsid w:val="00242357"/>
    <w:rsid w:val="002534E2"/>
    <w:rsid w:val="002743CD"/>
    <w:rsid w:val="002E5AA7"/>
    <w:rsid w:val="00331D55"/>
    <w:rsid w:val="003328EC"/>
    <w:rsid w:val="00350C6F"/>
    <w:rsid w:val="00351E83"/>
    <w:rsid w:val="003C3D06"/>
    <w:rsid w:val="003D44C4"/>
    <w:rsid w:val="00413AAF"/>
    <w:rsid w:val="0044744F"/>
    <w:rsid w:val="004C3606"/>
    <w:rsid w:val="00541A6E"/>
    <w:rsid w:val="005579D8"/>
    <w:rsid w:val="005C4E87"/>
    <w:rsid w:val="005D2960"/>
    <w:rsid w:val="00624B67"/>
    <w:rsid w:val="00625984"/>
    <w:rsid w:val="0065718B"/>
    <w:rsid w:val="0068189D"/>
    <w:rsid w:val="00683F11"/>
    <w:rsid w:val="007266E7"/>
    <w:rsid w:val="007924AA"/>
    <w:rsid w:val="007944AA"/>
    <w:rsid w:val="007C0635"/>
    <w:rsid w:val="008A1400"/>
    <w:rsid w:val="008B2935"/>
    <w:rsid w:val="008C0822"/>
    <w:rsid w:val="00943294"/>
    <w:rsid w:val="00957557"/>
    <w:rsid w:val="009716DE"/>
    <w:rsid w:val="0097428B"/>
    <w:rsid w:val="009B33B9"/>
    <w:rsid w:val="009D59D5"/>
    <w:rsid w:val="009F1B12"/>
    <w:rsid w:val="009F4A3A"/>
    <w:rsid w:val="00A11B38"/>
    <w:rsid w:val="00A61E80"/>
    <w:rsid w:val="00A83556"/>
    <w:rsid w:val="00A95C9A"/>
    <w:rsid w:val="00AB7C58"/>
    <w:rsid w:val="00AC43D2"/>
    <w:rsid w:val="00B00E15"/>
    <w:rsid w:val="00B5190A"/>
    <w:rsid w:val="00B66EEA"/>
    <w:rsid w:val="00B7421B"/>
    <w:rsid w:val="00B96F74"/>
    <w:rsid w:val="00C40D51"/>
    <w:rsid w:val="00C53A21"/>
    <w:rsid w:val="00CB69CF"/>
    <w:rsid w:val="00CC1204"/>
    <w:rsid w:val="00D6535A"/>
    <w:rsid w:val="00D738D9"/>
    <w:rsid w:val="00D92BCC"/>
    <w:rsid w:val="00D94F31"/>
    <w:rsid w:val="00DA7773"/>
    <w:rsid w:val="00DC7BD9"/>
    <w:rsid w:val="00DE6B3C"/>
    <w:rsid w:val="00E35E6D"/>
    <w:rsid w:val="00E41797"/>
    <w:rsid w:val="00E7192C"/>
    <w:rsid w:val="00F61242"/>
    <w:rsid w:val="00FD0642"/>
    <w:rsid w:val="00FD26EC"/>
    <w:rsid w:val="00FD47D4"/>
    <w:rsid w:val="00F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A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3AAF"/>
    <w:pPr>
      <w:keepNext/>
      <w:ind w:left="70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1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A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3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413AAF"/>
    <w:pPr>
      <w:ind w:left="705"/>
      <w:jc w:val="center"/>
    </w:pPr>
  </w:style>
  <w:style w:type="character" w:customStyle="1" w:styleId="22">
    <w:name w:val="Основной текст с отступом 2 Знак"/>
    <w:basedOn w:val="a0"/>
    <w:link w:val="21"/>
    <w:rsid w:val="00413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13AA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413A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413AAF"/>
    <w:pPr>
      <w:spacing w:after="120"/>
    </w:pPr>
  </w:style>
  <w:style w:type="character" w:customStyle="1" w:styleId="a7">
    <w:name w:val="Основной текст Знак"/>
    <w:basedOn w:val="a0"/>
    <w:link w:val="a6"/>
    <w:rsid w:val="00413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A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AAF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13A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3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3A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3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413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413AAF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39"/>
    <w:rsid w:val="00413A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nhideWhenUsed/>
    <w:rsid w:val="00413AA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13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413AAF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413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413AAF"/>
    <w:pPr>
      <w:spacing w:before="100" w:beforeAutospacing="1" w:after="100" w:afterAutospacing="1"/>
    </w:pPr>
  </w:style>
  <w:style w:type="paragraph" w:customStyle="1" w:styleId="p3">
    <w:name w:val="p3"/>
    <w:basedOn w:val="a"/>
    <w:rsid w:val="00413A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3AAF"/>
  </w:style>
  <w:style w:type="character" w:customStyle="1" w:styleId="js-extracted-address">
    <w:name w:val="js-extracted-address"/>
    <w:basedOn w:val="a0"/>
    <w:rsid w:val="00413AAF"/>
  </w:style>
  <w:style w:type="paragraph" w:customStyle="1" w:styleId="p1">
    <w:name w:val="p1"/>
    <w:basedOn w:val="a"/>
    <w:uiPriority w:val="99"/>
    <w:rsid w:val="00413AA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413AAF"/>
    <w:pPr>
      <w:spacing w:before="100" w:beforeAutospacing="1" w:after="100" w:afterAutospacing="1"/>
    </w:pPr>
  </w:style>
  <w:style w:type="character" w:styleId="af5">
    <w:name w:val="Strong"/>
    <w:qFormat/>
    <w:rsid w:val="00413AAF"/>
    <w:rPr>
      <w:b/>
      <w:bCs/>
    </w:rPr>
  </w:style>
  <w:style w:type="character" w:customStyle="1" w:styleId="s3">
    <w:name w:val="s3"/>
    <w:basedOn w:val="a0"/>
    <w:rsid w:val="00413AAF"/>
  </w:style>
  <w:style w:type="paragraph" w:customStyle="1" w:styleId="Default">
    <w:name w:val="Default"/>
    <w:rsid w:val="00413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413AAF"/>
    <w:pPr>
      <w:spacing w:before="100" w:beforeAutospacing="1" w:after="100" w:afterAutospacing="1"/>
    </w:pPr>
  </w:style>
  <w:style w:type="paragraph" w:customStyle="1" w:styleId="p18">
    <w:name w:val="p18"/>
    <w:basedOn w:val="a"/>
    <w:rsid w:val="00413AAF"/>
    <w:pPr>
      <w:spacing w:before="100" w:beforeAutospacing="1" w:after="100" w:afterAutospacing="1"/>
    </w:pPr>
  </w:style>
  <w:style w:type="character" w:customStyle="1" w:styleId="s1">
    <w:name w:val="s1"/>
    <w:rsid w:val="00413AAF"/>
  </w:style>
  <w:style w:type="paragraph" w:customStyle="1" w:styleId="p2">
    <w:name w:val="p2"/>
    <w:basedOn w:val="a"/>
    <w:rsid w:val="00413AAF"/>
    <w:pPr>
      <w:spacing w:before="100" w:beforeAutospacing="1" w:after="100" w:afterAutospacing="1"/>
    </w:pPr>
  </w:style>
  <w:style w:type="character" w:styleId="af6">
    <w:name w:val="Emphasis"/>
    <w:qFormat/>
    <w:rsid w:val="00413AAF"/>
    <w:rPr>
      <w:i/>
      <w:iCs/>
    </w:rPr>
  </w:style>
  <w:style w:type="paragraph" w:customStyle="1" w:styleId="rmcnauqnmsonormal">
    <w:name w:val="rmcnauqn msonormal"/>
    <w:basedOn w:val="a"/>
    <w:rsid w:val="00413AAF"/>
    <w:pPr>
      <w:spacing w:before="100" w:beforeAutospacing="1" w:after="100" w:afterAutospacing="1"/>
    </w:pPr>
  </w:style>
  <w:style w:type="paragraph" w:customStyle="1" w:styleId="rmccakswmsonormal">
    <w:name w:val="rmccaksw msonormal"/>
    <w:basedOn w:val="a"/>
    <w:rsid w:val="00413A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2021-08-31T12:14:00Z</dcterms:created>
  <dcterms:modified xsi:type="dcterms:W3CDTF">2021-08-31T12:14:00Z</dcterms:modified>
</cp:coreProperties>
</file>